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91075" cy="5610225"/>
            <wp:effectExtent l="19050" t="0" r="9525" b="0"/>
            <wp:docPr id="1" name="Рисунок 1" descr="https://www.haylouearbudsgt.com/wp-content/uploads/2021/04/Haylou-T16-Manual-haylouearbudsgt.com-Xiaomi-Haylou-T16-Earbuds-Manual-Instructions-Haylou-T16-Pairing-Haylou-T16-Reset-Touch-Control-ANC-Charging-Case-User-Manual-Guide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ylouearbudsgt.com/wp-content/uploads/2021/04/Haylou-T16-Manual-haylouearbudsgt.com-Xiaomi-Haylou-T16-Earbuds-Manual-Instructions-Haylou-T16-Pairing-Haylou-T16-Reset-Touch-Control-ANC-Charging-Case-User-Manual-Guide_ys.jpg"/>
                    <pic:cNvPicPr>
                      <a:picLocks noChangeAspect="1" noChangeArrowheads="1"/>
                    </pic:cNvPicPr>
                  </pic:nvPicPr>
                  <pic:blipFill>
                    <a:blip r:embed="rId5" cstate="print"/>
                    <a:srcRect/>
                    <a:stretch>
                      <a:fillRect/>
                    </a:stretch>
                  </pic:blipFill>
                  <pic:spPr bwMode="auto">
                    <a:xfrm>
                      <a:off x="0" y="0"/>
                      <a:ext cx="4791075" cy="561022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Haylou-T16 ANC TWS Bluetooth EarBuds User Manual</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95850" cy="7191375"/>
            <wp:effectExtent l="19050" t="0" r="0" b="0"/>
            <wp:docPr id="2" name="Рисунок 2" descr="https://www.haylouearbudsgt.com/wp-content/uploads/2021/04/Haylou-T16-Manual-haylouearbudsgt.com-Xiaomi-Haylou-T16-Earbuds-Manual-Instructions-Haylou-T16-Pairing-Haylou-T16-Reset-Touch-Control-ANC-Charging-Case-User-Manual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haylouearbudsgt.com/wp-content/uploads/2021/04/Haylou-T16-Manual-haylouearbudsgt.com-Xiaomi-Haylou-T16-Earbuds-Manual-Instructions-Haylou-T16-Pairing-Haylou-T16-Reset-Touch-Control-ANC-Charging-Case-User-Manual_ys.jpg"/>
                    <pic:cNvPicPr>
                      <a:picLocks noChangeAspect="1" noChangeArrowheads="1"/>
                    </pic:cNvPicPr>
                  </pic:nvPicPr>
                  <pic:blipFill>
                    <a:blip r:embed="rId6" cstate="print"/>
                    <a:srcRect/>
                    <a:stretch>
                      <a:fillRect/>
                    </a:stretch>
                  </pic:blipFill>
                  <pic:spPr bwMode="auto">
                    <a:xfrm>
                      <a:off x="0" y="0"/>
                      <a:ext cx="4895850" cy="719137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drawing>
          <wp:inline distT="0" distB="0" distL="0" distR="0">
            <wp:extent cx="5000625" cy="1571625"/>
            <wp:effectExtent l="19050" t="0" r="9525" b="0"/>
            <wp:docPr id="3" name="Рисунок 3" descr="https://www.haylouearbudsgt.com/wp-content/uploads/2021/04/Haylou-T16-Manual-haylouearbudsgt.com-Xiaomi-Haylou-T16-Earbuds-Manual-Instructions-Haylou-T16-Pairing-Haylou-T16-Reset-Touch-Control-ANC-Charging-Case-package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aylouearbudsgt.com/wp-content/uploads/2021/04/Haylou-T16-Manual-haylouearbudsgt.com-Xiaomi-Haylou-T16-Earbuds-Manual-Instructions-Haylou-T16-Pairing-Haylou-T16-Reset-Touch-Control-ANC-Charging-Case-package_ys.jpg"/>
                    <pic:cNvPicPr>
                      <a:picLocks noChangeAspect="1" noChangeArrowheads="1"/>
                    </pic:cNvPicPr>
                  </pic:nvPicPr>
                  <pic:blipFill>
                    <a:blip r:embed="rId7" cstate="print"/>
                    <a:srcRect/>
                    <a:stretch>
                      <a:fillRect/>
                    </a:stretch>
                  </pic:blipFill>
                  <pic:spPr bwMode="auto">
                    <a:xfrm>
                      <a:off x="0" y="0"/>
                      <a:ext cx="5000625" cy="157162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 xml:space="preserve">What’s in the Haylou T16 </w:t>
      </w:r>
      <w:proofErr w:type="gramStart"/>
      <w:r w:rsidRPr="00EA03C6">
        <w:rPr>
          <w:rFonts w:ascii="Georgia" w:eastAsia="Times New Roman" w:hAnsi="Georgia" w:cs="Times New Roman"/>
          <w:color w:val="666666"/>
          <w:sz w:val="27"/>
          <w:szCs w:val="27"/>
          <w:lang w:val="en-US" w:eastAsia="ru-RU"/>
        </w:rPr>
        <w:t>Package</w:t>
      </w:r>
      <w:proofErr w:type="gramEnd"/>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lastRenderedPageBreak/>
        <w:t xml:space="preserve">Eartips * 3 </w:t>
      </w:r>
      <w:proofErr w:type="gramStart"/>
      <w:r w:rsidRPr="00EA03C6">
        <w:rPr>
          <w:rFonts w:ascii="Georgia" w:eastAsia="Times New Roman" w:hAnsi="Georgia" w:cs="Times New Roman"/>
          <w:color w:val="666666"/>
          <w:sz w:val="27"/>
          <w:szCs w:val="27"/>
          <w:lang w:val="en-US" w:eastAsia="ru-RU"/>
        </w:rPr>
        <w:t>pairs(</w:t>
      </w:r>
      <w:proofErr w:type="gramEnd"/>
      <w:r w:rsidRPr="00EA03C6">
        <w:rPr>
          <w:rFonts w:ascii="Georgia" w:eastAsia="Times New Roman" w:hAnsi="Georgia" w:cs="Times New Roman"/>
          <w:color w:val="666666"/>
          <w:sz w:val="27"/>
          <w:szCs w:val="27"/>
          <w:lang w:val="en-US" w:eastAsia="ru-RU"/>
        </w:rPr>
        <w:t>medium size eartips have been put on), earbuds, charging case,</w:t>
      </w:r>
      <w:r w:rsidRPr="00EA03C6">
        <w:rPr>
          <w:rFonts w:ascii="Georgia" w:eastAsia="Times New Roman" w:hAnsi="Georgia" w:cs="Times New Roman"/>
          <w:color w:val="666666"/>
          <w:sz w:val="27"/>
          <w:szCs w:val="27"/>
          <w:lang w:val="en-US" w:eastAsia="ru-RU"/>
        </w:rPr>
        <w:br/>
        <w:t>USB cable, user manual</w:t>
      </w:r>
    </w:p>
    <w:p w:rsidR="00EA03C6" w:rsidRPr="00EA03C6" w:rsidRDefault="00EA03C6" w:rsidP="00EA03C6">
      <w:pPr>
        <w:shd w:val="clear" w:color="auto" w:fill="FFFFFF"/>
        <w:spacing w:after="0" w:line="240" w:lineRule="auto"/>
        <w:textAlignment w:val="baseline"/>
        <w:outlineLvl w:val="1"/>
        <w:rPr>
          <w:rFonts w:ascii="Georgia" w:eastAsia="Times New Roman" w:hAnsi="Georgia" w:cs="Times New Roman"/>
          <w:color w:val="666666"/>
          <w:sz w:val="42"/>
          <w:szCs w:val="42"/>
          <w:lang w:val="en-US" w:eastAsia="ru-RU"/>
        </w:rPr>
      </w:pPr>
      <w:r w:rsidRPr="00EA03C6">
        <w:rPr>
          <w:rFonts w:ascii="Georgia" w:eastAsia="Times New Roman" w:hAnsi="Georgia" w:cs="Times New Roman"/>
          <w:color w:val="666666"/>
          <w:sz w:val="42"/>
          <w:szCs w:val="42"/>
          <w:lang w:eastAsia="ru-RU"/>
        </w:rPr>
        <w:fldChar w:fldCharType="begin"/>
      </w:r>
      <w:r w:rsidRPr="00EA03C6">
        <w:rPr>
          <w:rFonts w:ascii="Georgia" w:eastAsia="Times New Roman" w:hAnsi="Georgia" w:cs="Times New Roman"/>
          <w:color w:val="666666"/>
          <w:sz w:val="42"/>
          <w:szCs w:val="42"/>
          <w:lang w:val="en-US" w:eastAsia="ru-RU"/>
        </w:rPr>
        <w:instrText xml:space="preserve"> HYPERLINK "https://www.haylouearbudsgt.com/haylou-t16-pairing/" </w:instrText>
      </w:r>
      <w:r w:rsidRPr="00EA03C6">
        <w:rPr>
          <w:rFonts w:ascii="Georgia" w:eastAsia="Times New Roman" w:hAnsi="Georgia" w:cs="Times New Roman"/>
          <w:color w:val="666666"/>
          <w:sz w:val="42"/>
          <w:szCs w:val="42"/>
          <w:lang w:eastAsia="ru-RU"/>
        </w:rPr>
        <w:fldChar w:fldCharType="separate"/>
      </w:r>
      <w:r w:rsidRPr="00EA03C6">
        <w:rPr>
          <w:rFonts w:ascii="inherit" w:eastAsia="Times New Roman" w:hAnsi="inherit" w:cs="Times New Roman"/>
          <w:color w:val="1C7C7C"/>
          <w:sz w:val="42"/>
          <w:u w:val="single"/>
          <w:lang w:val="en-US" w:eastAsia="ru-RU"/>
        </w:rPr>
        <w:t>Haylou T16 Pairing</w:t>
      </w:r>
      <w:r w:rsidRPr="00EA03C6">
        <w:rPr>
          <w:rFonts w:ascii="Georgia" w:eastAsia="Times New Roman" w:hAnsi="Georgia" w:cs="Times New Roman"/>
          <w:color w:val="666666"/>
          <w:sz w:val="42"/>
          <w:szCs w:val="42"/>
          <w:lang w:eastAsia="ru-RU"/>
        </w:rPr>
        <w:fldChar w:fldCharType="end"/>
      </w:r>
    </w:p>
    <w:p w:rsidR="00EA03C6" w:rsidRPr="00EA03C6" w:rsidRDefault="00EA03C6" w:rsidP="00EA03C6">
      <w:pPr>
        <w:shd w:val="clear" w:color="auto" w:fill="FFFFFF"/>
        <w:spacing w:before="405" w:after="405" w:line="240" w:lineRule="auto"/>
        <w:textAlignment w:val="baseline"/>
        <w:outlineLvl w:val="2"/>
        <w:rPr>
          <w:rFonts w:ascii="Georgia" w:eastAsia="Times New Roman" w:hAnsi="Georgia" w:cs="Times New Roman"/>
          <w:color w:val="666666"/>
          <w:sz w:val="36"/>
          <w:szCs w:val="36"/>
          <w:lang w:val="en-US" w:eastAsia="ru-RU"/>
        </w:rPr>
      </w:pPr>
      <w:r w:rsidRPr="00EA03C6">
        <w:rPr>
          <w:rFonts w:ascii="Georgia" w:eastAsia="Times New Roman" w:hAnsi="Georgia" w:cs="Times New Roman"/>
          <w:color w:val="666666"/>
          <w:sz w:val="36"/>
          <w:szCs w:val="36"/>
          <w:lang w:val="en-US" w:eastAsia="ru-RU"/>
        </w:rPr>
        <w:t>How to Pairing Haylou T16</w:t>
      </w:r>
    </w:p>
    <w:p w:rsidR="00EA03C6" w:rsidRPr="00EA03C6" w:rsidRDefault="00EA03C6" w:rsidP="00EA03C6">
      <w:pPr>
        <w:numPr>
          <w:ilvl w:val="0"/>
          <w:numId w:val="1"/>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Auto connection: Take up two Haylou T16 earbuds from the case, they will auto power on and pair with each other in 3s (right earbud Will serve as master as the default)</w:t>
      </w:r>
    </w:p>
    <w:p w:rsidR="00EA03C6" w:rsidRPr="00EA03C6" w:rsidRDefault="00EA03C6" w:rsidP="00EA03C6">
      <w:pPr>
        <w:numPr>
          <w:ilvl w:val="0"/>
          <w:numId w:val="1"/>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Open Bluetooth on cellphone, When LED blinks slowly, search for Haylou-T16 R/L on phone and tap to connect.</w:t>
      </w:r>
    </w:p>
    <w:p w:rsidR="00EA03C6" w:rsidRPr="00EA03C6" w:rsidRDefault="00EA03C6" w:rsidP="00EA03C6">
      <w:pPr>
        <w:numPr>
          <w:ilvl w:val="0"/>
          <w:numId w:val="1"/>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If Connect steps success, Haylou T16 Pairing complete!</w:t>
      </w:r>
    </w:p>
    <w:p w:rsidR="00EA03C6" w:rsidRPr="00EA03C6" w:rsidRDefault="00EA03C6" w:rsidP="00EA03C6">
      <w:pPr>
        <w:numPr>
          <w:ilvl w:val="0"/>
          <w:numId w:val="1"/>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r w:rsidRPr="00EA03C6">
        <w:rPr>
          <w:rFonts w:ascii="inherit" w:eastAsia="Times New Roman" w:hAnsi="inherit" w:cs="Times New Roman"/>
          <w:color w:val="666666"/>
          <w:sz w:val="27"/>
          <w:szCs w:val="27"/>
          <w:lang w:val="en-US" w:eastAsia="ru-RU"/>
        </w:rPr>
        <w:t xml:space="preserve">If earbuds fail to connect to phone, please pop them back into case and repeat the above steps Earbuds Will auto reconnect to the last device in connectivity records) if any. </w:t>
      </w:r>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Bluetooth</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faculty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needs</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to</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be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activated</w:t>
      </w:r>
      <w:proofErr w:type="spellEnd"/>
      <w:proofErr w:type="gramStart"/>
      <w:r w:rsidRPr="00EA03C6">
        <w:rPr>
          <w:rFonts w:ascii="inherit" w:eastAsia="Times New Roman" w:hAnsi="inherit" w:cs="Times New Roman"/>
          <w:color w:val="666666"/>
          <w:sz w:val="27"/>
          <w:szCs w:val="27"/>
          <w:lang w:eastAsia="ru-RU"/>
        </w:rPr>
        <w:t xml:space="preserve"> )</w:t>
      </w:r>
      <w:proofErr w:type="gramEnd"/>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Note: T16 has been set to factory before shipping out</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LED glows White for 15</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Haylou T16_R</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eastAsia="ru-RU"/>
        </w:rPr>
      </w:pPr>
      <w:r w:rsidRPr="00EA03C6">
        <w:rPr>
          <w:rFonts w:ascii="Georgia" w:eastAsia="Times New Roman" w:hAnsi="Georgia" w:cs="Times New Roman"/>
          <w:color w:val="666666"/>
          <w:sz w:val="27"/>
          <w:szCs w:val="27"/>
          <w:lang w:val="en-US" w:eastAsia="ru-RU"/>
        </w:rPr>
        <w:t xml:space="preserve">Manual pairing: power off earbuds then manually power on them again. Earbuds Will auto enter TWS pairing </w:t>
      </w:r>
      <w:proofErr w:type="gramStart"/>
      <w:r w:rsidRPr="00EA03C6">
        <w:rPr>
          <w:rFonts w:ascii="Georgia" w:eastAsia="Times New Roman" w:hAnsi="Georgia" w:cs="Times New Roman"/>
          <w:color w:val="666666"/>
          <w:sz w:val="27"/>
          <w:szCs w:val="27"/>
          <w:lang w:val="en-US" w:eastAsia="ru-RU"/>
        </w:rPr>
        <w:t>mode(</w:t>
      </w:r>
      <w:proofErr w:type="gramEnd"/>
      <w:r w:rsidRPr="00EA03C6">
        <w:rPr>
          <w:rFonts w:ascii="Georgia" w:eastAsia="Times New Roman" w:hAnsi="Georgia" w:cs="Times New Roman"/>
          <w:color w:val="666666"/>
          <w:sz w:val="27"/>
          <w:szCs w:val="27"/>
          <w:lang w:val="en-US" w:eastAsia="ru-RU"/>
        </w:rPr>
        <w:t>LED blinks white promptly)</w:t>
      </w:r>
      <w:r w:rsidRPr="00EA03C6">
        <w:rPr>
          <w:rFonts w:ascii="Georgia" w:eastAsia="Times New Roman" w:hAnsi="Georgia" w:cs="Times New Roman"/>
          <w:color w:val="666666"/>
          <w:sz w:val="27"/>
          <w:szCs w:val="27"/>
          <w:lang w:val="en-US" w:eastAsia="ru-RU"/>
        </w:rPr>
        <w:br/>
        <w:t xml:space="preserve">and finish pairing when LED on master earbud blinks White slowly. </w:t>
      </w:r>
      <w:proofErr w:type="spellStart"/>
      <w:r w:rsidRPr="00EA03C6">
        <w:rPr>
          <w:rFonts w:ascii="Georgia" w:eastAsia="Times New Roman" w:hAnsi="Georgia" w:cs="Times New Roman"/>
          <w:color w:val="666666"/>
          <w:sz w:val="27"/>
          <w:szCs w:val="27"/>
          <w:lang w:eastAsia="ru-RU"/>
        </w:rPr>
        <w:t>On</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cellphone</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search</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the</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earbuds</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and</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tap</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to</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connect</w:t>
      </w:r>
      <w:proofErr w:type="spellEnd"/>
      <w:r w:rsidRPr="00EA03C6">
        <w:rPr>
          <w:rFonts w:ascii="Georgia" w:eastAsia="Times New Roman" w:hAnsi="Georgia" w:cs="Times New Roman"/>
          <w:color w:val="666666"/>
          <w:sz w:val="27"/>
          <w:szCs w:val="27"/>
          <w:lang w:eastAsia="ru-RU"/>
        </w:rPr>
        <w:t>,</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14925" cy="7524750"/>
            <wp:effectExtent l="19050" t="0" r="9525" b="0"/>
            <wp:docPr id="4" name="Рисунок 4" descr="https://www.haylouearbudsgt.com/wp-content/uploads/2021/04/Haylou-T16-Manual-haylouearbudsgt.com-Xiaomi-Haylou-T16-Earbuds-Manual-Instructions-Haylou-T16-Pairing-Haylou-T16-Reset-Touch-Control-ANC-Charging-Case-how-to-pairing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haylouearbudsgt.com/wp-content/uploads/2021/04/Haylou-T16-Manual-haylouearbudsgt.com-Xiaomi-Haylou-T16-Earbuds-Manual-Instructions-Haylou-T16-Pairing-Haylou-T16-Reset-Touch-Control-ANC-Charging-Case-how-to-pairing_ys.jpg"/>
                    <pic:cNvPicPr>
                      <a:picLocks noChangeAspect="1" noChangeArrowheads="1"/>
                    </pic:cNvPicPr>
                  </pic:nvPicPr>
                  <pic:blipFill>
                    <a:blip r:embed="rId8" cstate="print"/>
                    <a:srcRect/>
                    <a:stretch>
                      <a:fillRect/>
                    </a:stretch>
                  </pic:blipFill>
                  <pic:spPr bwMode="auto">
                    <a:xfrm>
                      <a:off x="0" y="0"/>
                      <a:ext cx="5114925" cy="75247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4991100" cy="3143250"/>
            <wp:effectExtent l="19050" t="0" r="0" b="0"/>
            <wp:docPr id="5" name="Рисунок 5" descr="https://www.haylouearbudsgt.com/wp-content/uploads/2021/04/Haylou-T16-Manual-haylouearbudsgt.com-Xiaomi-Haylou-T16-Earbuds-Manual-Instructions-Haylou-T16-Pairing-Haylou-T16-Reset-Touch-Control-ANC-Charging-Case-mono-mode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aylouearbudsgt.com/wp-content/uploads/2021/04/Haylou-T16-Manual-haylouearbudsgt.com-Xiaomi-Haylou-T16-Earbuds-Manual-Instructions-Haylou-T16-Pairing-Haylou-T16-Reset-Touch-Control-ANC-Charging-Case-mono-mode_ys.jpg"/>
                    <pic:cNvPicPr>
                      <a:picLocks noChangeAspect="1" noChangeArrowheads="1"/>
                    </pic:cNvPicPr>
                  </pic:nvPicPr>
                  <pic:blipFill>
                    <a:blip r:embed="rId9" cstate="print"/>
                    <a:srcRect/>
                    <a:stretch>
                      <a:fillRect/>
                    </a:stretch>
                  </pic:blipFill>
                  <pic:spPr bwMode="auto">
                    <a:xfrm>
                      <a:off x="0" y="0"/>
                      <a:ext cx="4991100" cy="31432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val="en-US" w:eastAsia="ru-RU"/>
        </w:rPr>
      </w:pPr>
      <w:r w:rsidRPr="00EA03C6">
        <w:rPr>
          <w:rFonts w:ascii="inherit" w:eastAsia="Times New Roman" w:hAnsi="inherit" w:cs="Times New Roman"/>
          <w:b/>
          <w:bCs/>
          <w:color w:val="666666"/>
          <w:sz w:val="27"/>
          <w:lang w:val="en-US" w:eastAsia="ru-RU"/>
        </w:rPr>
        <w:t>Haylou T16 Mono Mode</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Auto connection: take up either earbud from the case.</w:t>
      </w:r>
      <w:r w:rsidRPr="00EA03C6">
        <w:rPr>
          <w:rFonts w:ascii="Georgia" w:eastAsia="Times New Roman" w:hAnsi="Georgia" w:cs="Times New Roman"/>
          <w:color w:val="666666"/>
          <w:sz w:val="27"/>
          <w:szCs w:val="27"/>
          <w:lang w:val="en-US" w:eastAsia="ru-RU"/>
        </w:rPr>
        <w:br/>
        <w:t>The earbud will auto power on and LED will then blink white slowly. On cellphone, search for Haylou T16 and tap to connect the earbud to cellphone.</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 xml:space="preserve">Once power on, earbud will auto reconnect to the last device in connectivity records, if any. </w:t>
      </w:r>
      <w:proofErr w:type="gramStart"/>
      <w:r w:rsidRPr="00EA03C6">
        <w:rPr>
          <w:rFonts w:ascii="Georgia" w:eastAsia="Times New Roman" w:hAnsi="Georgia" w:cs="Times New Roman"/>
          <w:color w:val="666666"/>
          <w:sz w:val="27"/>
          <w:szCs w:val="27"/>
          <w:lang w:val="en-US" w:eastAsia="ru-RU"/>
        </w:rPr>
        <w:t>( Bluetooth</w:t>
      </w:r>
      <w:proofErr w:type="gramEnd"/>
      <w:r w:rsidRPr="00EA03C6">
        <w:rPr>
          <w:rFonts w:ascii="Georgia" w:eastAsia="Times New Roman" w:hAnsi="Georgia" w:cs="Times New Roman"/>
          <w:color w:val="666666"/>
          <w:sz w:val="27"/>
          <w:szCs w:val="27"/>
          <w:lang w:val="en-US" w:eastAsia="ru-RU"/>
        </w:rPr>
        <w:t xml:space="preserve"> faculty needs to be activated ).</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Manual pairing: power off earbuds then manually power on either earbud. When LED on the earbud blinks white slowly, search for the earbud and tap on</w:t>
      </w:r>
      <w:r w:rsidRPr="00EA03C6">
        <w:rPr>
          <w:rFonts w:ascii="Georgia" w:eastAsia="Times New Roman" w:hAnsi="Georgia" w:cs="Times New Roman"/>
          <w:color w:val="666666"/>
          <w:sz w:val="27"/>
          <w:szCs w:val="27"/>
          <w:lang w:val="en-US" w:eastAsia="ru-RU"/>
        </w:rPr>
        <w:br/>
        <w:t>cellphone to connect.</w:t>
      </w:r>
    </w:p>
    <w:p w:rsidR="00EA03C6" w:rsidRPr="00EA03C6" w:rsidRDefault="00EA03C6" w:rsidP="00EA03C6">
      <w:pPr>
        <w:shd w:val="clear" w:color="auto" w:fill="FFFFFF"/>
        <w:spacing w:after="0" w:line="240" w:lineRule="auto"/>
        <w:textAlignment w:val="baseline"/>
        <w:outlineLvl w:val="1"/>
        <w:rPr>
          <w:rFonts w:ascii="Georgia" w:eastAsia="Times New Roman" w:hAnsi="Georgia" w:cs="Times New Roman"/>
          <w:color w:val="666666"/>
          <w:sz w:val="42"/>
          <w:szCs w:val="42"/>
          <w:lang w:val="en-US" w:eastAsia="ru-RU"/>
        </w:rPr>
      </w:pPr>
      <w:hyperlink r:id="rId10" w:history="1">
        <w:r w:rsidRPr="00EA03C6">
          <w:rPr>
            <w:rFonts w:ascii="inherit" w:eastAsia="Times New Roman" w:hAnsi="inherit" w:cs="Times New Roman"/>
            <w:color w:val="1C7C7C"/>
            <w:sz w:val="42"/>
            <w:u w:val="single"/>
            <w:lang w:val="en-US" w:eastAsia="ru-RU"/>
          </w:rPr>
          <w:t>Haylou T16 Reset</w:t>
        </w:r>
      </w:hyperlink>
    </w:p>
    <w:p w:rsidR="00EA03C6" w:rsidRPr="00EA03C6" w:rsidRDefault="00EA03C6" w:rsidP="00EA03C6">
      <w:pPr>
        <w:shd w:val="clear" w:color="auto" w:fill="FFFFFF"/>
        <w:spacing w:before="405" w:after="405" w:line="240" w:lineRule="auto"/>
        <w:textAlignment w:val="baseline"/>
        <w:outlineLvl w:val="2"/>
        <w:rPr>
          <w:rFonts w:ascii="Georgia" w:eastAsia="Times New Roman" w:hAnsi="Georgia" w:cs="Times New Roman"/>
          <w:color w:val="666666"/>
          <w:sz w:val="36"/>
          <w:szCs w:val="36"/>
          <w:lang w:val="en-US" w:eastAsia="ru-RU"/>
        </w:rPr>
      </w:pPr>
      <w:r w:rsidRPr="00EA03C6">
        <w:rPr>
          <w:rFonts w:ascii="Georgia" w:eastAsia="Times New Roman" w:hAnsi="Georgia" w:cs="Times New Roman"/>
          <w:color w:val="666666"/>
          <w:sz w:val="36"/>
          <w:szCs w:val="36"/>
          <w:lang w:val="en-US" w:eastAsia="ru-RU"/>
        </w:rPr>
        <w:t>How to Reset Haylou T16</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Factory Setting – If earbuds do not function well, please refer the following steps to reset factory:</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Push earbuds back into the case power off two Earbuds first before Reset Haylou T16;</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open the lid and triple click the case to set them to factory;</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Delete the Bluetooth record on cellphone</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Earbuds will then auto pair with each other A Right earbud Will serve as master and become connectable to cellphone when LED blinks white slowly (If earbuds stay in the case, they will only be charged after pairing With each other)</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Audio only outputs from single earbud</w:t>
      </w:r>
    </w:p>
    <w:p w:rsidR="00EA03C6" w:rsidRPr="00EA03C6" w:rsidRDefault="00EA03C6" w:rsidP="00EA03C6">
      <w:pPr>
        <w:numPr>
          <w:ilvl w:val="0"/>
          <w:numId w:val="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lastRenderedPageBreak/>
        <w:t>It’s really rare. Please reset Haylou T16, remove connectivity record on your cellphone and reconnect the earphones to your cellphone.</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Other cases in charging</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proofErr w:type="gramStart"/>
      <w:r w:rsidRPr="00EA03C6">
        <w:rPr>
          <w:rFonts w:ascii="Georgia" w:eastAsia="Times New Roman" w:hAnsi="Georgia" w:cs="Times New Roman"/>
          <w:color w:val="666666"/>
          <w:sz w:val="27"/>
          <w:szCs w:val="27"/>
          <w:lang w:val="en-US" w:eastAsia="ru-RU"/>
        </w:rPr>
        <w:t>LED glows solid white for 1 minute when earbuds are topped up.</w:t>
      </w:r>
      <w:proofErr w:type="gramEnd"/>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Carry case cannot charge earbuds, if its battery drains.</w:t>
      </w:r>
      <w:r w:rsidRPr="00EA03C6">
        <w:rPr>
          <w:rFonts w:ascii="Georgia" w:eastAsia="Times New Roman" w:hAnsi="Georgia" w:cs="Times New Roman"/>
          <w:color w:val="666666"/>
          <w:sz w:val="27"/>
          <w:szCs w:val="27"/>
          <w:lang w:val="en-US" w:eastAsia="ru-RU"/>
        </w:rPr>
        <w:br/>
        <w:t>LEDs on carry case will turn off once the case is topped up. If you charge it once again, LEDs will not give any notice, which does not mean the case is not charged.</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181600" cy="7372350"/>
            <wp:effectExtent l="19050" t="0" r="0" b="0"/>
            <wp:docPr id="6" name="Рисунок 6" descr="https://www.haylouearbudsgt.com/wp-content/uploads/2021/04/Haylou-T16-Manual-haylouearbudsgt.com-Xiaomi-Haylou-T16-Earbuds-Manual-Instructions-Haylou-T16-Pairing-Haylou-T16-Reset-Touch-Control-ANC-Charging-Case-how-to-reset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haylouearbudsgt.com/wp-content/uploads/2021/04/Haylou-T16-Manual-haylouearbudsgt.com-Xiaomi-Haylou-T16-Earbuds-Manual-Instructions-Haylou-T16-Pairing-Haylou-T16-Reset-Touch-Control-ANC-Charging-Case-how-to-reset_ys.jpg"/>
                    <pic:cNvPicPr>
                      <a:picLocks noChangeAspect="1" noChangeArrowheads="1"/>
                    </pic:cNvPicPr>
                  </pic:nvPicPr>
                  <pic:blipFill>
                    <a:blip r:embed="rId11" cstate="print"/>
                    <a:srcRect/>
                    <a:stretch>
                      <a:fillRect/>
                    </a:stretch>
                  </pic:blipFill>
                  <pic:spPr bwMode="auto">
                    <a:xfrm>
                      <a:off x="0" y="0"/>
                      <a:ext cx="5181600" cy="737235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ru-RU"/>
        </w:rPr>
        <w:lastRenderedPageBreak/>
        <w:drawing>
          <wp:inline distT="0" distB="0" distL="0" distR="0">
            <wp:extent cx="5010150" cy="3009900"/>
            <wp:effectExtent l="19050" t="0" r="0" b="0"/>
            <wp:docPr id="7" name="Рисунок 7" descr="https://www.haylouearbudsgt.com/wp-content/uploads/2021/04/Haylou-T16-Manual-haylouearbudsgt.com-Xiaomi-Haylou-T16-Earbuds-Manual-Instructions-Haylou-T16-Pairing-Haylou-T16-Reset-Touch-Control-ANC-Charging-Case-how-to-wear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ylouearbudsgt.com/wp-content/uploads/2021/04/Haylou-T16-Manual-haylouearbudsgt.com-Xiaomi-Haylou-T16-Earbuds-Manual-Instructions-Haylou-T16-Pairing-Haylou-T16-Reset-Touch-Control-ANC-Charging-Case-how-to-wear_ys.jpg"/>
                    <pic:cNvPicPr>
                      <a:picLocks noChangeAspect="1" noChangeArrowheads="1"/>
                    </pic:cNvPicPr>
                  </pic:nvPicPr>
                  <pic:blipFill>
                    <a:blip r:embed="rId12" cstate="print"/>
                    <a:srcRect/>
                    <a:stretch>
                      <a:fillRect/>
                    </a:stretch>
                  </pic:blipFill>
                  <pic:spPr bwMode="auto">
                    <a:xfrm>
                      <a:off x="0" y="0"/>
                      <a:ext cx="5010150" cy="300990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val="en-US" w:eastAsia="ru-RU"/>
        </w:rPr>
      </w:pPr>
      <w:r w:rsidRPr="00EA03C6">
        <w:rPr>
          <w:rFonts w:ascii="Georgia" w:eastAsia="Times New Roman" w:hAnsi="Georgia" w:cs="Times New Roman"/>
          <w:color w:val="666666"/>
          <w:sz w:val="30"/>
          <w:szCs w:val="30"/>
          <w:lang w:val="en-US" w:eastAsia="ru-RU"/>
        </w:rPr>
        <w:t>Haylou T16 How to Wear</w:t>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val="en-US" w:eastAsia="ru-RU"/>
        </w:rPr>
      </w:pPr>
      <w:r w:rsidRPr="00EA03C6">
        <w:rPr>
          <w:rFonts w:ascii="Georgia" w:eastAsia="Times New Roman" w:hAnsi="Georgia" w:cs="Times New Roman"/>
          <w:color w:val="666666"/>
          <w:sz w:val="30"/>
          <w:szCs w:val="30"/>
          <w:lang w:val="en-US" w:eastAsia="ru-RU"/>
        </w:rPr>
        <w:t>Haylou T16 How to Use</w:t>
      </w:r>
    </w:p>
    <w:p w:rsidR="00EA03C6" w:rsidRPr="00EA03C6" w:rsidRDefault="00EA03C6" w:rsidP="00EA03C6">
      <w:pPr>
        <w:numPr>
          <w:ilvl w:val="0"/>
          <w:numId w:val="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Please adjust earbud to fit yourself best</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05400" cy="3867150"/>
            <wp:effectExtent l="19050" t="0" r="0" b="0"/>
            <wp:docPr id="8" name="Рисунок 8" descr="https://www.haylouearbudsgt.com/wp-content/uploads/2021/04/Haylou-T16-Manual-haylouearbudsgt.com-Xiaomi-Haylou-T16-Earbuds-Manual-Instructions-Haylou-T16-Pairing-Haylou-T16-Reset-Touch-Control-ANC-Charging-Case-touch-control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haylouearbudsgt.com/wp-content/uploads/2021/04/Haylou-T16-Manual-haylouearbudsgt.com-Xiaomi-Haylou-T16-Earbuds-Manual-Instructions-Haylou-T16-Pairing-Haylou-T16-Reset-Touch-Control-ANC-Charging-Case-touch-control_ys.jpg"/>
                    <pic:cNvPicPr>
                      <a:picLocks noChangeAspect="1" noChangeArrowheads="1"/>
                    </pic:cNvPicPr>
                  </pic:nvPicPr>
                  <pic:blipFill>
                    <a:blip r:embed="rId13" cstate="print"/>
                    <a:srcRect/>
                    <a:stretch>
                      <a:fillRect/>
                    </a:stretch>
                  </pic:blipFill>
                  <pic:spPr bwMode="auto">
                    <a:xfrm>
                      <a:off x="0" y="0"/>
                      <a:ext cx="5105400" cy="38671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before="405" w:after="405" w:line="240" w:lineRule="auto"/>
        <w:textAlignment w:val="baseline"/>
        <w:outlineLvl w:val="2"/>
        <w:rPr>
          <w:rFonts w:ascii="Georgia" w:eastAsia="Times New Roman" w:hAnsi="Georgia" w:cs="Times New Roman"/>
          <w:color w:val="666666"/>
          <w:sz w:val="36"/>
          <w:szCs w:val="36"/>
          <w:lang w:eastAsia="ru-RU"/>
        </w:rPr>
      </w:pPr>
      <w:proofErr w:type="spellStart"/>
      <w:r w:rsidRPr="00EA03C6">
        <w:rPr>
          <w:rFonts w:ascii="Georgia" w:eastAsia="Times New Roman" w:hAnsi="Georgia" w:cs="Times New Roman"/>
          <w:color w:val="666666"/>
          <w:sz w:val="36"/>
          <w:szCs w:val="36"/>
          <w:lang w:eastAsia="ru-RU"/>
        </w:rPr>
        <w:t>Haylou</w:t>
      </w:r>
      <w:proofErr w:type="spellEnd"/>
      <w:r w:rsidRPr="00EA03C6">
        <w:rPr>
          <w:rFonts w:ascii="Georgia" w:eastAsia="Times New Roman" w:hAnsi="Georgia" w:cs="Times New Roman"/>
          <w:color w:val="666666"/>
          <w:sz w:val="36"/>
          <w:szCs w:val="36"/>
          <w:lang w:eastAsia="ru-RU"/>
        </w:rPr>
        <w:t xml:space="preserve"> T16 </w:t>
      </w:r>
      <w:proofErr w:type="spellStart"/>
      <w:r w:rsidRPr="00EA03C6">
        <w:rPr>
          <w:rFonts w:ascii="Georgia" w:eastAsia="Times New Roman" w:hAnsi="Georgia" w:cs="Times New Roman"/>
          <w:color w:val="666666"/>
          <w:sz w:val="36"/>
          <w:szCs w:val="36"/>
          <w:lang w:eastAsia="ru-RU"/>
        </w:rPr>
        <w:t>Touch</w:t>
      </w:r>
      <w:proofErr w:type="spellEnd"/>
      <w:r w:rsidRPr="00EA03C6">
        <w:rPr>
          <w:rFonts w:ascii="Georgia" w:eastAsia="Times New Roman" w:hAnsi="Georgia" w:cs="Times New Roman"/>
          <w:color w:val="666666"/>
          <w:sz w:val="36"/>
          <w:szCs w:val="36"/>
          <w:lang w:eastAsia="ru-RU"/>
        </w:rPr>
        <w:t xml:space="preserve"> </w:t>
      </w:r>
      <w:proofErr w:type="spellStart"/>
      <w:r w:rsidRPr="00EA03C6">
        <w:rPr>
          <w:rFonts w:ascii="Georgia" w:eastAsia="Times New Roman" w:hAnsi="Georgia" w:cs="Times New Roman"/>
          <w:color w:val="666666"/>
          <w:sz w:val="36"/>
          <w:szCs w:val="36"/>
          <w:lang w:eastAsia="ru-RU"/>
        </w:rPr>
        <w:t>Control</w:t>
      </w:r>
      <w:proofErr w:type="spellEnd"/>
    </w:p>
    <w:p w:rsidR="00EA03C6" w:rsidRPr="00EA03C6" w:rsidRDefault="00EA03C6" w:rsidP="00EA03C6">
      <w:pPr>
        <w:numPr>
          <w:ilvl w:val="0"/>
          <w:numId w:val="4"/>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b/>
          <w:bCs/>
          <w:color w:val="666666"/>
          <w:sz w:val="27"/>
          <w:lang w:val="en-US" w:eastAsia="ru-RU"/>
        </w:rPr>
        <w:t>Skip track backward:</w:t>
      </w:r>
      <w:r w:rsidRPr="00EA03C6">
        <w:rPr>
          <w:rFonts w:ascii="inherit" w:eastAsia="Times New Roman" w:hAnsi="inherit" w:cs="Times New Roman"/>
          <w:color w:val="666666"/>
          <w:sz w:val="27"/>
          <w:szCs w:val="27"/>
          <w:lang w:val="en-US" w:eastAsia="ru-RU"/>
        </w:rPr>
        <w:t> Double tap left earbud</w:t>
      </w:r>
    </w:p>
    <w:p w:rsidR="00EA03C6" w:rsidRPr="00EA03C6" w:rsidRDefault="00EA03C6" w:rsidP="00EA03C6">
      <w:pPr>
        <w:numPr>
          <w:ilvl w:val="0"/>
          <w:numId w:val="4"/>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b/>
          <w:bCs/>
          <w:color w:val="666666"/>
          <w:sz w:val="27"/>
          <w:lang w:val="en-US" w:eastAsia="ru-RU"/>
        </w:rPr>
        <w:lastRenderedPageBreak/>
        <w:t>Skip track forward:</w:t>
      </w:r>
      <w:r w:rsidRPr="00EA03C6">
        <w:rPr>
          <w:rFonts w:ascii="inherit" w:eastAsia="Times New Roman" w:hAnsi="inherit" w:cs="Times New Roman"/>
          <w:color w:val="666666"/>
          <w:sz w:val="27"/>
          <w:szCs w:val="27"/>
          <w:lang w:val="en-US" w:eastAsia="ru-RU"/>
        </w:rPr>
        <w:t> Double tap right earbud</w:t>
      </w:r>
    </w:p>
    <w:p w:rsidR="00EA03C6" w:rsidRPr="00EA03C6" w:rsidRDefault="00EA03C6" w:rsidP="00EA03C6">
      <w:pPr>
        <w:numPr>
          <w:ilvl w:val="0"/>
          <w:numId w:val="4"/>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b/>
          <w:bCs/>
          <w:color w:val="666666"/>
          <w:sz w:val="27"/>
          <w:lang w:val="en-US" w:eastAsia="ru-RU"/>
        </w:rPr>
        <w:t>Answer/end call:</w:t>
      </w:r>
      <w:r w:rsidRPr="00EA03C6">
        <w:rPr>
          <w:rFonts w:ascii="inherit" w:eastAsia="Times New Roman" w:hAnsi="inherit" w:cs="Times New Roman"/>
          <w:color w:val="666666"/>
          <w:sz w:val="27"/>
          <w:szCs w:val="27"/>
          <w:lang w:val="en-US" w:eastAsia="ru-RU"/>
        </w:rPr>
        <w:t> Double tap either earbud</w:t>
      </w:r>
    </w:p>
    <w:p w:rsidR="00EA03C6" w:rsidRPr="00EA03C6" w:rsidRDefault="00EA03C6" w:rsidP="00EA03C6">
      <w:pPr>
        <w:numPr>
          <w:ilvl w:val="0"/>
          <w:numId w:val="4"/>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b/>
          <w:bCs/>
          <w:color w:val="666666"/>
          <w:sz w:val="27"/>
          <w:lang w:val="en-US" w:eastAsia="ru-RU"/>
        </w:rPr>
        <w:t>Activate voice assistant (Standby):</w:t>
      </w:r>
      <w:r w:rsidRPr="00EA03C6">
        <w:rPr>
          <w:rFonts w:ascii="inherit" w:eastAsia="Times New Roman" w:hAnsi="inherit" w:cs="Times New Roman"/>
          <w:color w:val="666666"/>
          <w:sz w:val="27"/>
          <w:szCs w:val="27"/>
          <w:lang w:val="en-US" w:eastAsia="ru-RU"/>
        </w:rPr>
        <w:t> Triple tap either earbud</w:t>
      </w:r>
    </w:p>
    <w:p w:rsidR="00EA03C6" w:rsidRPr="00EA03C6" w:rsidRDefault="00EA03C6" w:rsidP="00EA03C6">
      <w:pPr>
        <w:shd w:val="clear" w:color="auto" w:fill="FFFFFF"/>
        <w:spacing w:before="405" w:after="405" w:line="240" w:lineRule="auto"/>
        <w:textAlignment w:val="baseline"/>
        <w:outlineLvl w:val="2"/>
        <w:rPr>
          <w:rFonts w:ascii="Georgia" w:eastAsia="Times New Roman" w:hAnsi="Georgia" w:cs="Times New Roman"/>
          <w:color w:val="666666"/>
          <w:sz w:val="36"/>
          <w:szCs w:val="36"/>
          <w:lang w:eastAsia="ru-RU"/>
        </w:rPr>
      </w:pPr>
      <w:proofErr w:type="spellStart"/>
      <w:r w:rsidRPr="00EA03C6">
        <w:rPr>
          <w:rFonts w:ascii="Georgia" w:eastAsia="Times New Roman" w:hAnsi="Georgia" w:cs="Times New Roman"/>
          <w:color w:val="666666"/>
          <w:sz w:val="36"/>
          <w:szCs w:val="36"/>
          <w:lang w:eastAsia="ru-RU"/>
        </w:rPr>
        <w:t>Haylou</w:t>
      </w:r>
      <w:proofErr w:type="spellEnd"/>
      <w:r w:rsidRPr="00EA03C6">
        <w:rPr>
          <w:rFonts w:ascii="Georgia" w:eastAsia="Times New Roman" w:hAnsi="Georgia" w:cs="Times New Roman"/>
          <w:color w:val="666666"/>
          <w:sz w:val="36"/>
          <w:szCs w:val="36"/>
          <w:lang w:eastAsia="ru-RU"/>
        </w:rPr>
        <w:t xml:space="preserve"> T16 </w:t>
      </w:r>
      <w:proofErr w:type="spellStart"/>
      <w:r w:rsidRPr="00EA03C6">
        <w:rPr>
          <w:rFonts w:ascii="Georgia" w:eastAsia="Times New Roman" w:hAnsi="Georgia" w:cs="Times New Roman"/>
          <w:color w:val="666666"/>
          <w:sz w:val="36"/>
          <w:szCs w:val="36"/>
          <w:lang w:eastAsia="ru-RU"/>
        </w:rPr>
        <w:t>Volume</w:t>
      </w:r>
      <w:proofErr w:type="spellEnd"/>
      <w:r w:rsidRPr="00EA03C6">
        <w:rPr>
          <w:rFonts w:ascii="Georgia" w:eastAsia="Times New Roman" w:hAnsi="Georgia" w:cs="Times New Roman"/>
          <w:color w:val="666666"/>
          <w:sz w:val="36"/>
          <w:szCs w:val="36"/>
          <w:lang w:eastAsia="ru-RU"/>
        </w:rPr>
        <w:t xml:space="preserve"> </w:t>
      </w:r>
      <w:proofErr w:type="spellStart"/>
      <w:r w:rsidRPr="00EA03C6">
        <w:rPr>
          <w:rFonts w:ascii="Georgia" w:eastAsia="Times New Roman" w:hAnsi="Georgia" w:cs="Times New Roman"/>
          <w:color w:val="666666"/>
          <w:sz w:val="36"/>
          <w:szCs w:val="36"/>
          <w:lang w:eastAsia="ru-RU"/>
        </w:rPr>
        <w:t>Control</w:t>
      </w:r>
      <w:proofErr w:type="spellEnd"/>
    </w:p>
    <w:p w:rsidR="00EA03C6" w:rsidRPr="00EA03C6" w:rsidRDefault="00EA03C6" w:rsidP="00EA03C6">
      <w:pPr>
        <w:numPr>
          <w:ilvl w:val="0"/>
          <w:numId w:val="5"/>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Haylou T16 Volume Control not support , please control volume by adjusted on cellphone</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76825" cy="6915150"/>
            <wp:effectExtent l="19050" t="0" r="9525" b="0"/>
            <wp:docPr id="9" name="Рисунок 9" descr="https://www.haylouearbudsgt.com/wp-content/uploads/2021/04/Haylou-T16-Manual-haylouearbudsgt.com-Xiaomi-Haylou-T16-Earbuds-Manual-Instructions-Haylou-T16-Pairing-Haylou-T16-Reset-Touch-Control-ANC-Charging-Case-feature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haylouearbudsgt.com/wp-content/uploads/2021/04/Haylou-T16-Manual-haylouearbudsgt.com-Xiaomi-Haylou-T16-Earbuds-Manual-Instructions-Haylou-T16-Pairing-Haylou-T16-Reset-Touch-Control-ANC-Charging-Case-features_ys.jpg"/>
                    <pic:cNvPicPr>
                      <a:picLocks noChangeAspect="1" noChangeArrowheads="1"/>
                    </pic:cNvPicPr>
                  </pic:nvPicPr>
                  <pic:blipFill>
                    <a:blip r:embed="rId14" cstate="print"/>
                    <a:srcRect/>
                    <a:stretch>
                      <a:fillRect/>
                    </a:stretch>
                  </pic:blipFill>
                  <pic:spPr bwMode="auto">
                    <a:xfrm>
                      <a:off x="0" y="0"/>
                      <a:ext cx="5076825" cy="69151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eastAsia="ru-RU"/>
        </w:rPr>
      </w:pPr>
      <w:proofErr w:type="spellStart"/>
      <w:r w:rsidRPr="00EA03C6">
        <w:rPr>
          <w:rFonts w:ascii="inherit" w:eastAsia="Times New Roman" w:hAnsi="inherit" w:cs="Times New Roman"/>
          <w:b/>
          <w:bCs/>
          <w:color w:val="666666"/>
          <w:sz w:val="27"/>
          <w:lang w:eastAsia="ru-RU"/>
        </w:rPr>
        <w:t>Haylou</w:t>
      </w:r>
      <w:proofErr w:type="spellEnd"/>
      <w:r w:rsidRPr="00EA03C6">
        <w:rPr>
          <w:rFonts w:ascii="inherit" w:eastAsia="Times New Roman" w:hAnsi="inherit" w:cs="Times New Roman"/>
          <w:b/>
          <w:bCs/>
          <w:color w:val="666666"/>
          <w:sz w:val="27"/>
          <w:lang w:eastAsia="ru-RU"/>
        </w:rPr>
        <w:t xml:space="preserve"> T16 </w:t>
      </w:r>
      <w:proofErr w:type="spellStart"/>
      <w:r w:rsidRPr="00EA03C6">
        <w:rPr>
          <w:rFonts w:ascii="inherit" w:eastAsia="Times New Roman" w:hAnsi="inherit" w:cs="Times New Roman"/>
          <w:b/>
          <w:bCs/>
          <w:color w:val="666666"/>
          <w:sz w:val="27"/>
          <w:lang w:eastAsia="ru-RU"/>
        </w:rPr>
        <w:t>Features</w:t>
      </w:r>
      <w:proofErr w:type="spellEnd"/>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Bluetooth 5.0 true wireless,just pick it up</w:t>
      </w:r>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lastRenderedPageBreak/>
        <w:t>New generation Bluetooth 5.0 chip, get rid of traditional Bluetooth headsets and wired ears Cable trouble, lower latency, more convenient and free experience,</w:t>
      </w:r>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Four</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way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microphone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noise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reduction</w:t>
      </w:r>
      <w:proofErr w:type="spellEnd"/>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Fourway microphone accurately pick up sound, depth ofthe elimination of environmental background sound, face to face hd phone experience.</w:t>
      </w:r>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Vibration feedback sensor, precise operation Knock once, you can answdr and hang up, the previous song/the next song.</w:t>
      </w:r>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Play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music</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continuously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for</w:t>
      </w:r>
      <w:proofErr w:type="spellEnd"/>
      <w:r w:rsidRPr="00EA03C6">
        <w:rPr>
          <w:rFonts w:ascii="inherit" w:eastAsia="Times New Roman" w:hAnsi="inherit" w:cs="Times New Roman"/>
          <w:color w:val="666666"/>
          <w:sz w:val="27"/>
          <w:szCs w:val="27"/>
          <w:lang w:eastAsia="ru-RU"/>
        </w:rPr>
        <w:t xml:space="preserve"> 30 </w:t>
      </w:r>
      <w:proofErr w:type="spellStart"/>
      <w:r w:rsidRPr="00EA03C6">
        <w:rPr>
          <w:rFonts w:ascii="inherit" w:eastAsia="Times New Roman" w:hAnsi="inherit" w:cs="Times New Roman"/>
          <w:color w:val="666666"/>
          <w:sz w:val="27"/>
          <w:szCs w:val="27"/>
          <w:lang w:eastAsia="ru-RU"/>
        </w:rPr>
        <w:t>hours</w:t>
      </w:r>
      <w:proofErr w:type="spellEnd"/>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 xml:space="preserve">Ultra Alow power consumption, triple increase endurance AS hours of continuous playback on one charge; </w:t>
      </w:r>
      <w:proofErr w:type="gramStart"/>
      <w:r w:rsidRPr="00EA03C6">
        <w:rPr>
          <w:rFonts w:ascii="inherit" w:eastAsia="Times New Roman" w:hAnsi="inherit" w:cs="Times New Roman"/>
          <w:color w:val="666666"/>
          <w:sz w:val="27"/>
          <w:szCs w:val="27"/>
          <w:lang w:val="en-US" w:eastAsia="ru-RU"/>
        </w:rPr>
        <w:t>The</w:t>
      </w:r>
      <w:proofErr w:type="gramEnd"/>
      <w:r w:rsidRPr="00EA03C6">
        <w:rPr>
          <w:rFonts w:ascii="inherit" w:eastAsia="Times New Roman" w:hAnsi="inherit" w:cs="Times New Roman"/>
          <w:color w:val="666666"/>
          <w:sz w:val="27"/>
          <w:szCs w:val="27"/>
          <w:lang w:val="en-US" w:eastAsia="ru-RU"/>
        </w:rPr>
        <w:t xml:space="preserve"> charging box provides 25 hours</w:t>
      </w:r>
      <w:r w:rsidRPr="00EA03C6">
        <w:rPr>
          <w:rFonts w:ascii="inherit" w:eastAsia="Times New Roman" w:hAnsi="inherit" w:cs="Times New Roman"/>
          <w:color w:val="666666"/>
          <w:sz w:val="27"/>
          <w:szCs w:val="27"/>
          <w:lang w:val="en-US" w:eastAsia="ru-RU"/>
        </w:rPr>
        <w:br/>
        <w:t>of power.</w:t>
      </w:r>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Wireless</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charging</w:t>
      </w:r>
      <w:proofErr w:type="spellEnd"/>
    </w:p>
    <w:p w:rsidR="00EA03C6" w:rsidRPr="00EA03C6" w:rsidRDefault="00EA03C6" w:rsidP="00EA03C6">
      <w:pPr>
        <w:numPr>
          <w:ilvl w:val="0"/>
          <w:numId w:val="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 xml:space="preserve">Tap-c charging </w:t>
      </w:r>
      <w:proofErr w:type="gramStart"/>
      <w:r w:rsidRPr="00EA03C6">
        <w:rPr>
          <w:rFonts w:ascii="inherit" w:eastAsia="Times New Roman" w:hAnsi="inherit" w:cs="Times New Roman"/>
          <w:color w:val="666666"/>
          <w:sz w:val="27"/>
          <w:szCs w:val="27"/>
          <w:lang w:val="en-US" w:eastAsia="ru-RU"/>
        </w:rPr>
        <w:t>interface</w:t>
      </w:r>
      <w:proofErr w:type="gramEnd"/>
      <w:r w:rsidRPr="00EA03C6">
        <w:rPr>
          <w:rFonts w:ascii="inherit" w:eastAsia="Times New Roman" w:hAnsi="inherit" w:cs="Times New Roman"/>
          <w:color w:val="666666"/>
          <w:sz w:val="27"/>
          <w:szCs w:val="27"/>
          <w:lang w:val="en-US" w:eastAsia="ru-RU"/>
        </w:rPr>
        <w:t xml:space="preserve"> with efficient wireless charging, which can accept charging from mobile phones and wireless charging devices. The remaining</w:t>
      </w:r>
      <w:r w:rsidRPr="00EA03C6">
        <w:rPr>
          <w:rFonts w:ascii="inherit" w:eastAsia="Times New Roman" w:hAnsi="inherit" w:cs="Times New Roman"/>
          <w:color w:val="666666"/>
          <w:sz w:val="27"/>
          <w:szCs w:val="27"/>
          <w:lang w:val="en-US" w:eastAsia="ru-RU"/>
        </w:rPr>
        <w:br/>
        <w:t>charge of the charging cabin will be watched at any time, and real~time reminder will be given for timely charging.</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0" cy="4486275"/>
            <wp:effectExtent l="19050" t="0" r="0" b="0"/>
            <wp:docPr id="10" name="Рисунок 10" descr="https://www.haylouearbudsgt.com/wp-content/uploads/2021/04/Haylou-T16-Manual-haylouearbudsgt.com-Xiaomi-Haylou-T16-Earbuds-Manual-Instructions-Haylou-T16-Pairing-Haylou-T16-Reset-Touch-Control-ANC-Charging-Case-how-to-charge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haylouearbudsgt.com/wp-content/uploads/2021/04/Haylou-T16-Manual-haylouearbudsgt.com-Xiaomi-Haylou-T16-Earbuds-Manual-Instructions-Haylou-T16-Pairing-Haylou-T16-Reset-Touch-Control-ANC-Charging-Case-how-to-charge_ys.jpg"/>
                    <pic:cNvPicPr>
                      <a:picLocks noChangeAspect="1" noChangeArrowheads="1"/>
                    </pic:cNvPicPr>
                  </pic:nvPicPr>
                  <pic:blipFill>
                    <a:blip r:embed="rId15" cstate="print"/>
                    <a:srcRect/>
                    <a:stretch>
                      <a:fillRect/>
                    </a:stretch>
                  </pic:blipFill>
                  <pic:spPr bwMode="auto">
                    <a:xfrm>
                      <a:off x="0" y="0"/>
                      <a:ext cx="5238750" cy="44862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How to Charge</w:t>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val="en-US" w:eastAsia="ru-RU"/>
        </w:rPr>
      </w:pPr>
      <w:r w:rsidRPr="00EA03C6">
        <w:rPr>
          <w:rFonts w:ascii="Georgia" w:eastAsia="Times New Roman" w:hAnsi="Georgia" w:cs="Times New Roman"/>
          <w:color w:val="666666"/>
          <w:sz w:val="30"/>
          <w:szCs w:val="30"/>
          <w:lang w:val="en-US" w:eastAsia="ru-RU"/>
        </w:rPr>
        <w:t>Haylou T16 Charging Case</w:t>
      </w:r>
    </w:p>
    <w:p w:rsidR="00EA03C6" w:rsidRPr="00EA03C6" w:rsidRDefault="00EA03C6" w:rsidP="00EA03C6">
      <w:pPr>
        <w:numPr>
          <w:ilvl w:val="0"/>
          <w:numId w:val="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Please top up both earbuds and charging case before first time use</w:t>
      </w:r>
    </w:p>
    <w:p w:rsidR="00EA03C6" w:rsidRPr="00EA03C6" w:rsidRDefault="00EA03C6" w:rsidP="00EA03C6">
      <w:pPr>
        <w:numPr>
          <w:ilvl w:val="0"/>
          <w:numId w:val="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Charge both earbuds and case via USB cables</w:t>
      </w:r>
    </w:p>
    <w:p w:rsidR="00EA03C6" w:rsidRPr="00EA03C6" w:rsidRDefault="00EA03C6" w:rsidP="00EA03C6">
      <w:pPr>
        <w:numPr>
          <w:ilvl w:val="0"/>
          <w:numId w:val="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lastRenderedPageBreak/>
        <w:t>LED glows solid red when case is charging and</w:t>
      </w:r>
      <w:r w:rsidRPr="00EA03C6">
        <w:rPr>
          <w:rFonts w:ascii="inherit" w:eastAsia="Times New Roman" w:hAnsi="inherit" w:cs="Times New Roman"/>
          <w:color w:val="666666"/>
          <w:sz w:val="27"/>
          <w:szCs w:val="27"/>
          <w:lang w:val="en-US" w:eastAsia="ru-RU"/>
        </w:rPr>
        <w:br/>
        <w:t>turns white once topped up.</w:t>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eastAsia="ru-RU"/>
        </w:rPr>
      </w:pPr>
      <w:proofErr w:type="spellStart"/>
      <w:r w:rsidRPr="00EA03C6">
        <w:rPr>
          <w:rFonts w:ascii="Georgia" w:eastAsia="Times New Roman" w:hAnsi="Georgia" w:cs="Times New Roman"/>
          <w:color w:val="666666"/>
          <w:sz w:val="30"/>
          <w:szCs w:val="30"/>
          <w:lang w:eastAsia="ru-RU"/>
        </w:rPr>
        <w:t>Haylou</w:t>
      </w:r>
      <w:proofErr w:type="spellEnd"/>
      <w:r w:rsidRPr="00EA03C6">
        <w:rPr>
          <w:rFonts w:ascii="Georgia" w:eastAsia="Times New Roman" w:hAnsi="Georgia" w:cs="Times New Roman"/>
          <w:color w:val="666666"/>
          <w:sz w:val="30"/>
          <w:szCs w:val="30"/>
          <w:lang w:eastAsia="ru-RU"/>
        </w:rPr>
        <w:t xml:space="preserve"> T16 </w:t>
      </w:r>
      <w:proofErr w:type="spellStart"/>
      <w:r w:rsidRPr="00EA03C6">
        <w:rPr>
          <w:rFonts w:ascii="Georgia" w:eastAsia="Times New Roman" w:hAnsi="Georgia" w:cs="Times New Roman"/>
          <w:color w:val="666666"/>
          <w:sz w:val="30"/>
          <w:szCs w:val="30"/>
          <w:lang w:eastAsia="ru-RU"/>
        </w:rPr>
        <w:t>Charging</w:t>
      </w:r>
      <w:proofErr w:type="spellEnd"/>
      <w:r w:rsidRPr="00EA03C6">
        <w:rPr>
          <w:rFonts w:ascii="Georgia" w:eastAsia="Times New Roman" w:hAnsi="Georgia" w:cs="Times New Roman"/>
          <w:color w:val="666666"/>
          <w:sz w:val="30"/>
          <w:szCs w:val="30"/>
          <w:lang w:eastAsia="ru-RU"/>
        </w:rPr>
        <w:t xml:space="preserve"> </w:t>
      </w:r>
      <w:proofErr w:type="spellStart"/>
      <w:r w:rsidRPr="00EA03C6">
        <w:rPr>
          <w:rFonts w:ascii="Georgia" w:eastAsia="Times New Roman" w:hAnsi="Georgia" w:cs="Times New Roman"/>
          <w:color w:val="666666"/>
          <w:sz w:val="30"/>
          <w:szCs w:val="30"/>
          <w:lang w:eastAsia="ru-RU"/>
        </w:rPr>
        <w:t>Earbuds</w:t>
      </w:r>
      <w:proofErr w:type="spellEnd"/>
    </w:p>
    <w:p w:rsidR="00EA03C6" w:rsidRPr="00EA03C6" w:rsidRDefault="00EA03C6" w:rsidP="00EA03C6">
      <w:pPr>
        <w:numPr>
          <w:ilvl w:val="0"/>
          <w:numId w:val="8"/>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Push earbuds into case(with no USB cable) to charge them LED blinks red slowly when earbuds are charging and turns off once they are topped up.</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476750" cy="2343150"/>
            <wp:effectExtent l="19050" t="0" r="0" b="0"/>
            <wp:docPr id="11" name="Рисунок 11" descr="https://www.haylouearbudsgt.com/wp-content/uploads/2021/04/Haylou-T16-Manual-haylouearbudsgt.com-Xiaomi-Haylou-T16-Earbuds-Manual-Instructions-Haylou-T16-Pairing-Haylou-T16-Reset-Touch-Control-ANC-Charging-Case-parameter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haylouearbudsgt.com/wp-content/uploads/2021/04/Haylou-T16-Manual-haylouearbudsgt.com-Xiaomi-Haylou-T16-Earbuds-Manual-Instructions-Haylou-T16-Pairing-Haylou-T16-Reset-Touch-Control-ANC-Charging-Case-parameters_ys.jpg"/>
                    <pic:cNvPicPr>
                      <a:picLocks noChangeAspect="1" noChangeArrowheads="1"/>
                    </pic:cNvPicPr>
                  </pic:nvPicPr>
                  <pic:blipFill>
                    <a:blip r:embed="rId16" cstate="print"/>
                    <a:srcRect/>
                    <a:stretch>
                      <a:fillRect/>
                    </a:stretch>
                  </pic:blipFill>
                  <pic:spPr bwMode="auto">
                    <a:xfrm>
                      <a:off x="0" y="0"/>
                      <a:ext cx="4476750" cy="23431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val="en-US" w:eastAsia="ru-RU"/>
        </w:rPr>
      </w:pPr>
      <w:r w:rsidRPr="00EA03C6">
        <w:rPr>
          <w:rFonts w:ascii="inherit" w:eastAsia="Times New Roman" w:hAnsi="inherit" w:cs="Times New Roman"/>
          <w:b/>
          <w:bCs/>
          <w:color w:val="666666"/>
          <w:sz w:val="27"/>
          <w:lang w:val="en-US" w:eastAsia="ru-RU"/>
        </w:rPr>
        <w:t xml:space="preserve">Haylou T16 </w:t>
      </w:r>
      <w:proofErr w:type="gramStart"/>
      <w:r w:rsidRPr="00EA03C6">
        <w:rPr>
          <w:rFonts w:ascii="inherit" w:eastAsia="Times New Roman" w:hAnsi="inherit" w:cs="Times New Roman"/>
          <w:b/>
          <w:bCs/>
          <w:color w:val="666666"/>
          <w:sz w:val="27"/>
          <w:lang w:val="en-US" w:eastAsia="ru-RU"/>
        </w:rPr>
        <w:t>Parameters(</w:t>
      </w:r>
      <w:proofErr w:type="gramEnd"/>
      <w:r w:rsidRPr="00EA03C6">
        <w:rPr>
          <w:rFonts w:ascii="inherit" w:eastAsia="Times New Roman" w:hAnsi="inherit" w:cs="Times New Roman"/>
          <w:b/>
          <w:bCs/>
          <w:color w:val="666666"/>
          <w:sz w:val="27"/>
          <w:lang w:val="en-US" w:eastAsia="ru-RU"/>
        </w:rPr>
        <w:t>charging case)</w:t>
      </w:r>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Input</w:t>
      </w:r>
      <w:proofErr w:type="spellEnd"/>
      <w:r w:rsidRPr="00EA03C6">
        <w:rPr>
          <w:rFonts w:ascii="inherit" w:eastAsia="Times New Roman" w:hAnsi="inherit" w:cs="Times New Roman"/>
          <w:color w:val="666666"/>
          <w:sz w:val="27"/>
          <w:szCs w:val="27"/>
          <w:lang w:eastAsia="ru-RU"/>
        </w:rPr>
        <w:t xml:space="preserve"> parameter:5V = 500mA</w:t>
      </w:r>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Output</w:t>
      </w:r>
      <w:proofErr w:type="spellEnd"/>
      <w:r w:rsidRPr="00EA03C6">
        <w:rPr>
          <w:rFonts w:ascii="inherit" w:eastAsia="Times New Roman" w:hAnsi="inherit" w:cs="Times New Roman"/>
          <w:color w:val="666666"/>
          <w:sz w:val="27"/>
          <w:szCs w:val="27"/>
          <w:lang w:eastAsia="ru-RU"/>
        </w:rPr>
        <w:t xml:space="preserve"> parameter:5V = 150mA</w:t>
      </w:r>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Charging</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time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approx</w:t>
      </w:r>
      <w:proofErr w:type="spellEnd"/>
      <w:r w:rsidRPr="00EA03C6">
        <w:rPr>
          <w:rFonts w:ascii="inherit" w:eastAsia="Times New Roman" w:hAnsi="inherit" w:cs="Times New Roman"/>
          <w:color w:val="666666"/>
          <w:sz w:val="27"/>
          <w:szCs w:val="27"/>
          <w:lang w:eastAsia="ru-RU"/>
        </w:rPr>
        <w:t>. 2A5hr</w:t>
      </w:r>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Standby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time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approx</w:t>
      </w:r>
      <w:proofErr w:type="spellEnd"/>
      <w:r w:rsidRPr="00EA03C6">
        <w:rPr>
          <w:rFonts w:ascii="inherit" w:eastAsia="Times New Roman" w:hAnsi="inherit" w:cs="Times New Roman"/>
          <w:color w:val="666666"/>
          <w:sz w:val="27"/>
          <w:szCs w:val="27"/>
          <w:lang w:eastAsia="ru-RU"/>
        </w:rPr>
        <w:t xml:space="preserve">. 4 </w:t>
      </w:r>
      <w:proofErr w:type="spellStart"/>
      <w:r w:rsidRPr="00EA03C6">
        <w:rPr>
          <w:rFonts w:ascii="inherit" w:eastAsia="Times New Roman" w:hAnsi="inherit" w:cs="Times New Roman"/>
          <w:color w:val="666666"/>
          <w:sz w:val="27"/>
          <w:szCs w:val="27"/>
          <w:lang w:eastAsia="ru-RU"/>
        </w:rPr>
        <w:t>months</w:t>
      </w:r>
      <w:proofErr w:type="spellEnd"/>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Battery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capacity</w:t>
      </w:r>
      <w:proofErr w:type="spellEnd"/>
      <w:r w:rsidRPr="00EA03C6">
        <w:rPr>
          <w:rFonts w:ascii="inherit" w:eastAsia="Times New Roman" w:hAnsi="inherit" w:cs="Times New Roman"/>
          <w:color w:val="666666"/>
          <w:sz w:val="27"/>
          <w:szCs w:val="27"/>
          <w:lang w:eastAsia="ru-RU"/>
        </w:rPr>
        <w:t>: 1600mAh</w:t>
      </w:r>
    </w:p>
    <w:p w:rsidR="00EA03C6" w:rsidRPr="00EA03C6" w:rsidRDefault="00EA03C6" w:rsidP="00EA03C6">
      <w:pPr>
        <w:numPr>
          <w:ilvl w:val="0"/>
          <w:numId w:val="9"/>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Battery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type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li-ion</w:t>
      </w:r>
      <w:proofErr w:type="spellEnd"/>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752975" cy="3038475"/>
            <wp:effectExtent l="19050" t="0" r="9525" b="0"/>
            <wp:docPr id="12" name="Рисунок 12" descr="https://www.haylouearbudsgt.com/wp-content/uploads/2021/04/Haylou-T16-Manual-haylouearbudsgt.com-Xiaomi-Haylou-T16-Earbuds-Manual-Instructions-Haylou-T16-Pairing-Haylou-T16-Reset-Touch-Control-ANC-earbuds-parameter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haylouearbudsgt.com/wp-content/uploads/2021/04/Haylou-T16-Manual-haylouearbudsgt.com-Xiaomi-Haylou-T16-Earbuds-Manual-Instructions-Haylou-T16-Pairing-Haylou-T16-Reset-Touch-Control-ANC-earbuds-parameters_ys.jpg"/>
                    <pic:cNvPicPr>
                      <a:picLocks noChangeAspect="1" noChangeArrowheads="1"/>
                    </pic:cNvPicPr>
                  </pic:nvPicPr>
                  <pic:blipFill>
                    <a:blip r:embed="rId17" cstate="print"/>
                    <a:srcRect/>
                    <a:stretch>
                      <a:fillRect/>
                    </a:stretch>
                  </pic:blipFill>
                  <pic:spPr bwMode="auto">
                    <a:xfrm>
                      <a:off x="0" y="0"/>
                      <a:ext cx="4752975" cy="30384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eastAsia="ru-RU"/>
        </w:rPr>
      </w:pPr>
      <w:proofErr w:type="spellStart"/>
      <w:r w:rsidRPr="00EA03C6">
        <w:rPr>
          <w:rFonts w:ascii="inherit" w:eastAsia="Times New Roman" w:hAnsi="inherit" w:cs="Times New Roman"/>
          <w:b/>
          <w:bCs/>
          <w:color w:val="666666"/>
          <w:sz w:val="27"/>
          <w:lang w:eastAsia="ru-RU"/>
        </w:rPr>
        <w:t>Haylou</w:t>
      </w:r>
      <w:proofErr w:type="spellEnd"/>
      <w:r w:rsidRPr="00EA03C6">
        <w:rPr>
          <w:rFonts w:ascii="inherit" w:eastAsia="Times New Roman" w:hAnsi="inherit" w:cs="Times New Roman"/>
          <w:b/>
          <w:bCs/>
          <w:color w:val="666666"/>
          <w:sz w:val="27"/>
          <w:lang w:eastAsia="ru-RU"/>
        </w:rPr>
        <w:t xml:space="preserve"> T16 </w:t>
      </w:r>
      <w:proofErr w:type="spellStart"/>
      <w:r w:rsidRPr="00EA03C6">
        <w:rPr>
          <w:rFonts w:ascii="inherit" w:eastAsia="Times New Roman" w:hAnsi="inherit" w:cs="Times New Roman"/>
          <w:b/>
          <w:bCs/>
          <w:color w:val="666666"/>
          <w:sz w:val="27"/>
          <w:lang w:eastAsia="ru-RU"/>
        </w:rPr>
        <w:t>Parameters</w:t>
      </w:r>
      <w:proofErr w:type="spellEnd"/>
      <w:r w:rsidRPr="00EA03C6">
        <w:rPr>
          <w:rFonts w:ascii="inherit" w:eastAsia="Times New Roman" w:hAnsi="inherit" w:cs="Times New Roman"/>
          <w:b/>
          <w:bCs/>
          <w:color w:val="666666"/>
          <w:sz w:val="27"/>
          <w:lang w:eastAsia="ru-RU"/>
        </w:rPr>
        <w:t xml:space="preserve"> (</w:t>
      </w:r>
      <w:proofErr w:type="spellStart"/>
      <w:r w:rsidRPr="00EA03C6">
        <w:rPr>
          <w:rFonts w:ascii="inherit" w:eastAsia="Times New Roman" w:hAnsi="inherit" w:cs="Times New Roman"/>
          <w:b/>
          <w:bCs/>
          <w:color w:val="666666"/>
          <w:sz w:val="27"/>
          <w:lang w:eastAsia="ru-RU"/>
        </w:rPr>
        <w:t>earbuds</w:t>
      </w:r>
      <w:proofErr w:type="spellEnd"/>
      <w:r w:rsidRPr="00EA03C6">
        <w:rPr>
          <w:rFonts w:ascii="inherit" w:eastAsia="Times New Roman" w:hAnsi="inherit" w:cs="Times New Roman"/>
          <w:b/>
          <w:bCs/>
          <w:color w:val="666666"/>
          <w:sz w:val="27"/>
          <w:lang w:eastAsia="ru-RU"/>
        </w:rPr>
        <w:t>)</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Operation range: 10m ( open space with no obstacle)</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Battery capacity: 40mAh(single earbud)</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Charging</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time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approx</w:t>
      </w:r>
      <w:proofErr w:type="spellEnd"/>
      <w:r w:rsidRPr="00EA03C6">
        <w:rPr>
          <w:rFonts w:ascii="inherit" w:eastAsia="Times New Roman" w:hAnsi="inherit" w:cs="Times New Roman"/>
          <w:color w:val="666666"/>
          <w:sz w:val="27"/>
          <w:szCs w:val="27"/>
          <w:lang w:eastAsia="ru-RU"/>
        </w:rPr>
        <w:t>. 2hr</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lastRenderedPageBreak/>
        <w:t>Talk</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time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approx</w:t>
      </w:r>
      <w:proofErr w:type="spellEnd"/>
      <w:r w:rsidRPr="00EA03C6">
        <w:rPr>
          <w:rFonts w:ascii="inherit" w:eastAsia="Times New Roman" w:hAnsi="inherit" w:cs="Times New Roman"/>
          <w:color w:val="666666"/>
          <w:sz w:val="27"/>
          <w:szCs w:val="27"/>
          <w:lang w:eastAsia="ru-RU"/>
        </w:rPr>
        <w:t>. 5hr</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Standby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time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approx</w:t>
      </w:r>
      <w:proofErr w:type="spellEnd"/>
      <w:r w:rsidRPr="00EA03C6">
        <w:rPr>
          <w:rFonts w:ascii="inherit" w:eastAsia="Times New Roman" w:hAnsi="inherit" w:cs="Times New Roman"/>
          <w:color w:val="666666"/>
          <w:sz w:val="27"/>
          <w:szCs w:val="27"/>
          <w:lang w:eastAsia="ru-RU"/>
        </w:rPr>
        <w:t>. 140hr</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Input</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parameter</w:t>
      </w:r>
      <w:proofErr w:type="spellEnd"/>
      <w:r w:rsidRPr="00EA03C6">
        <w:rPr>
          <w:rFonts w:ascii="inherit" w:eastAsia="Times New Roman" w:hAnsi="inherit" w:cs="Times New Roman"/>
          <w:color w:val="666666"/>
          <w:sz w:val="27"/>
          <w:szCs w:val="27"/>
          <w:lang w:eastAsia="ru-RU"/>
        </w:rPr>
        <w:t>: 5v = l00mA</w:t>
      </w:r>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Battery</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type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li-ion</w:t>
      </w:r>
      <w:proofErr w:type="spellEnd"/>
    </w:p>
    <w:p w:rsidR="00EA03C6" w:rsidRPr="00EA03C6" w:rsidRDefault="00EA03C6" w:rsidP="00EA03C6">
      <w:pPr>
        <w:numPr>
          <w:ilvl w:val="0"/>
          <w:numId w:val="10"/>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proofErr w:type="spellStart"/>
      <w:r w:rsidRPr="00EA03C6">
        <w:rPr>
          <w:rFonts w:ascii="inherit" w:eastAsia="Times New Roman" w:hAnsi="inherit" w:cs="Times New Roman"/>
          <w:color w:val="666666"/>
          <w:sz w:val="27"/>
          <w:szCs w:val="27"/>
          <w:lang w:eastAsia="ru-RU"/>
        </w:rPr>
        <w:t>Bluetooth</w:t>
      </w:r>
      <w:proofErr w:type="spellEnd"/>
      <w:r w:rsidRPr="00EA03C6">
        <w:rPr>
          <w:rFonts w:ascii="inherit" w:eastAsia="Times New Roman" w:hAnsi="inherit" w:cs="Times New Roman"/>
          <w:color w:val="666666"/>
          <w:sz w:val="27"/>
          <w:szCs w:val="27"/>
          <w:lang w:eastAsia="ru-RU"/>
        </w:rPr>
        <w:t xml:space="preserve"> version:v5.0</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91125" cy="3676650"/>
            <wp:effectExtent l="19050" t="0" r="9525" b="0"/>
            <wp:docPr id="13" name="Рисунок 13" descr="https://www.haylouearbudsgt.com/wp-content/uploads/2021/04/Haylou-T16-Manual-haylouearbudsgt.com-Xiaomi-Haylou-T16-Earbuds-Manual-Instructions-Haylou-T16-Pairing-Haylou-T16-Reset-Touch-Control-ANC-Charging-Case-power-on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haylouearbudsgt.com/wp-content/uploads/2021/04/Haylou-T16-Manual-haylouearbudsgt.com-Xiaomi-Haylou-T16-Earbuds-Manual-Instructions-Haylou-T16-Pairing-Haylou-T16-Reset-Touch-Control-ANC-Charging-Case-power-on_ys.jpg"/>
                    <pic:cNvPicPr>
                      <a:picLocks noChangeAspect="1" noChangeArrowheads="1"/>
                    </pic:cNvPicPr>
                  </pic:nvPicPr>
                  <pic:blipFill>
                    <a:blip r:embed="rId18" cstate="print"/>
                    <a:srcRect/>
                    <a:stretch>
                      <a:fillRect/>
                    </a:stretch>
                  </pic:blipFill>
                  <pic:spPr bwMode="auto">
                    <a:xfrm>
                      <a:off x="0" y="0"/>
                      <a:ext cx="5191125" cy="36766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eastAsia="ru-RU"/>
        </w:rPr>
      </w:pPr>
      <w:proofErr w:type="spellStart"/>
      <w:r w:rsidRPr="00EA03C6">
        <w:rPr>
          <w:rFonts w:ascii="Georgia" w:eastAsia="Times New Roman" w:hAnsi="Georgia" w:cs="Times New Roman"/>
          <w:color w:val="666666"/>
          <w:sz w:val="30"/>
          <w:szCs w:val="30"/>
          <w:lang w:eastAsia="ru-RU"/>
        </w:rPr>
        <w:t>Haylou</w:t>
      </w:r>
      <w:proofErr w:type="spellEnd"/>
      <w:r w:rsidRPr="00EA03C6">
        <w:rPr>
          <w:rFonts w:ascii="Georgia" w:eastAsia="Times New Roman" w:hAnsi="Georgia" w:cs="Times New Roman"/>
          <w:color w:val="666666"/>
          <w:sz w:val="30"/>
          <w:szCs w:val="30"/>
          <w:lang w:eastAsia="ru-RU"/>
        </w:rPr>
        <w:t xml:space="preserve"> T16 </w:t>
      </w:r>
      <w:proofErr w:type="spellStart"/>
      <w:r w:rsidRPr="00EA03C6">
        <w:rPr>
          <w:rFonts w:ascii="Georgia" w:eastAsia="Times New Roman" w:hAnsi="Georgia" w:cs="Times New Roman"/>
          <w:color w:val="666666"/>
          <w:sz w:val="30"/>
          <w:szCs w:val="30"/>
          <w:lang w:eastAsia="ru-RU"/>
        </w:rPr>
        <w:t>Power</w:t>
      </w:r>
      <w:proofErr w:type="spellEnd"/>
      <w:r w:rsidRPr="00EA03C6">
        <w:rPr>
          <w:rFonts w:ascii="Georgia" w:eastAsia="Times New Roman" w:hAnsi="Georgia" w:cs="Times New Roman"/>
          <w:color w:val="666666"/>
          <w:sz w:val="30"/>
          <w:szCs w:val="30"/>
          <w:lang w:eastAsia="ru-RU"/>
        </w:rPr>
        <w:t xml:space="preserve"> </w:t>
      </w:r>
      <w:proofErr w:type="spellStart"/>
      <w:r w:rsidRPr="00EA03C6">
        <w:rPr>
          <w:rFonts w:ascii="Georgia" w:eastAsia="Times New Roman" w:hAnsi="Georgia" w:cs="Times New Roman"/>
          <w:color w:val="666666"/>
          <w:sz w:val="30"/>
          <w:szCs w:val="30"/>
          <w:lang w:eastAsia="ru-RU"/>
        </w:rPr>
        <w:t>on</w:t>
      </w:r>
      <w:proofErr w:type="spellEnd"/>
    </w:p>
    <w:p w:rsidR="00EA03C6" w:rsidRPr="00EA03C6" w:rsidRDefault="00EA03C6" w:rsidP="00EA03C6">
      <w:pPr>
        <w:numPr>
          <w:ilvl w:val="0"/>
          <w:numId w:val="11"/>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Pick up earbuds from the case to power them on</w:t>
      </w:r>
    </w:p>
    <w:p w:rsidR="00EA03C6" w:rsidRPr="00EA03C6" w:rsidRDefault="00EA03C6" w:rsidP="00EA03C6">
      <w:pPr>
        <w:numPr>
          <w:ilvl w:val="0"/>
          <w:numId w:val="11"/>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If earbuds are out of the case, tap earbud twice to poweron(LED glows White for ls)</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Tap twice</w:t>
      </w:r>
      <w:r w:rsidRPr="00EA03C6">
        <w:rPr>
          <w:rFonts w:ascii="Georgia" w:eastAsia="Times New Roman" w:hAnsi="Georgia" w:cs="Times New Roman"/>
          <w:color w:val="666666"/>
          <w:sz w:val="27"/>
          <w:szCs w:val="27"/>
          <w:lang w:val="en-US" w:eastAsia="ru-RU"/>
        </w:rPr>
        <w:br/>
        <w:t>LED glows White for 1s</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29200" cy="2085975"/>
            <wp:effectExtent l="19050" t="0" r="0" b="0"/>
            <wp:docPr id="14" name="Рисунок 14" descr="https://www.haylouearbudsgt.com/wp-content/uploads/2021/04/Haylou-T16-Manual-haylouearbudsgt.com-Xiaomi-Haylou-T16-Earbuds-Manual-Instructions-Haylou-T16-Pairing-Haylou-T16-Reset-Touch-Control-ANC-Charging-Case-power-off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haylouearbudsgt.com/wp-content/uploads/2021/04/Haylou-T16-Manual-haylouearbudsgt.com-Xiaomi-Haylou-T16-Earbuds-Manual-Instructions-Haylou-T16-Pairing-Haylou-T16-Reset-Touch-Control-ANC-Charging-Case-power-off_ys.jpg"/>
                    <pic:cNvPicPr>
                      <a:picLocks noChangeAspect="1" noChangeArrowheads="1"/>
                    </pic:cNvPicPr>
                  </pic:nvPicPr>
                  <pic:blipFill>
                    <a:blip r:embed="rId19" cstate="print"/>
                    <a:srcRect/>
                    <a:stretch>
                      <a:fillRect/>
                    </a:stretch>
                  </pic:blipFill>
                  <pic:spPr bwMode="auto">
                    <a:xfrm>
                      <a:off x="0" y="0"/>
                      <a:ext cx="5029200" cy="20859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before="405" w:after="405" w:line="240" w:lineRule="auto"/>
        <w:textAlignment w:val="baseline"/>
        <w:outlineLvl w:val="3"/>
        <w:rPr>
          <w:rFonts w:ascii="Georgia" w:eastAsia="Times New Roman" w:hAnsi="Georgia" w:cs="Times New Roman"/>
          <w:color w:val="666666"/>
          <w:sz w:val="30"/>
          <w:szCs w:val="30"/>
          <w:lang w:eastAsia="ru-RU"/>
        </w:rPr>
      </w:pPr>
      <w:proofErr w:type="spellStart"/>
      <w:r w:rsidRPr="00EA03C6">
        <w:rPr>
          <w:rFonts w:ascii="Georgia" w:eastAsia="Times New Roman" w:hAnsi="Georgia" w:cs="Times New Roman"/>
          <w:color w:val="666666"/>
          <w:sz w:val="30"/>
          <w:szCs w:val="30"/>
          <w:lang w:eastAsia="ru-RU"/>
        </w:rPr>
        <w:t>Haylou</w:t>
      </w:r>
      <w:proofErr w:type="spellEnd"/>
      <w:r w:rsidRPr="00EA03C6">
        <w:rPr>
          <w:rFonts w:ascii="Georgia" w:eastAsia="Times New Roman" w:hAnsi="Georgia" w:cs="Times New Roman"/>
          <w:color w:val="666666"/>
          <w:sz w:val="30"/>
          <w:szCs w:val="30"/>
          <w:lang w:eastAsia="ru-RU"/>
        </w:rPr>
        <w:t xml:space="preserve"> T16 </w:t>
      </w:r>
      <w:proofErr w:type="spellStart"/>
      <w:r w:rsidRPr="00EA03C6">
        <w:rPr>
          <w:rFonts w:ascii="Georgia" w:eastAsia="Times New Roman" w:hAnsi="Georgia" w:cs="Times New Roman"/>
          <w:color w:val="666666"/>
          <w:sz w:val="30"/>
          <w:szCs w:val="30"/>
          <w:lang w:eastAsia="ru-RU"/>
        </w:rPr>
        <w:t>Power</w:t>
      </w:r>
      <w:proofErr w:type="spellEnd"/>
      <w:r w:rsidRPr="00EA03C6">
        <w:rPr>
          <w:rFonts w:ascii="Georgia" w:eastAsia="Times New Roman" w:hAnsi="Georgia" w:cs="Times New Roman"/>
          <w:color w:val="666666"/>
          <w:sz w:val="30"/>
          <w:szCs w:val="30"/>
          <w:lang w:eastAsia="ru-RU"/>
        </w:rPr>
        <w:t xml:space="preserve"> </w:t>
      </w:r>
      <w:proofErr w:type="spellStart"/>
      <w:r w:rsidRPr="00EA03C6">
        <w:rPr>
          <w:rFonts w:ascii="Georgia" w:eastAsia="Times New Roman" w:hAnsi="Georgia" w:cs="Times New Roman"/>
          <w:color w:val="666666"/>
          <w:sz w:val="30"/>
          <w:szCs w:val="30"/>
          <w:lang w:eastAsia="ru-RU"/>
        </w:rPr>
        <w:t>off</w:t>
      </w:r>
      <w:proofErr w:type="spellEnd"/>
    </w:p>
    <w:p w:rsidR="00EA03C6" w:rsidRPr="00EA03C6" w:rsidRDefault="00EA03C6" w:rsidP="00EA03C6">
      <w:pPr>
        <w:numPr>
          <w:ilvl w:val="0"/>
          <w:numId w:val="1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lastRenderedPageBreak/>
        <w:t>Pop earbuds into the case to charge them</w:t>
      </w:r>
    </w:p>
    <w:p w:rsidR="00EA03C6" w:rsidRPr="00EA03C6" w:rsidRDefault="00EA03C6" w:rsidP="00EA03C6">
      <w:pPr>
        <w:numPr>
          <w:ilvl w:val="0"/>
          <w:numId w:val="1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They will auto poweroff once topping up</w:t>
      </w:r>
    </w:p>
    <w:p w:rsidR="00EA03C6" w:rsidRPr="00EA03C6" w:rsidRDefault="00EA03C6" w:rsidP="00EA03C6">
      <w:pPr>
        <w:numPr>
          <w:ilvl w:val="0"/>
          <w:numId w:val="12"/>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Earbuds will auto power offif no connection is built in 5 minutes</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00625" cy="5591175"/>
            <wp:effectExtent l="19050" t="0" r="9525" b="0"/>
            <wp:docPr id="15" name="Рисунок 15" descr="https://www.haylouearbudsgt.com/wp-content/uploads/2021/04/Haylou-T16-Manual-haylouearbudsgt.com-Xiaomi-Haylou-T16-Earbuds-Manual-Instructions-Haylou-T16-Pairing-Haylou-T16-Reset-Touch-Control-ANC-Charging-Case-tip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haylouearbudsgt.com/wp-content/uploads/2021/04/Haylou-T16-Manual-haylouearbudsgt.com-Xiaomi-Haylou-T16-Earbuds-Manual-Instructions-Haylou-T16-Pairing-Haylou-T16-Reset-Touch-Control-ANC-Charging-Case-tips_ys.jpg"/>
                    <pic:cNvPicPr>
                      <a:picLocks noChangeAspect="1" noChangeArrowheads="1"/>
                    </pic:cNvPicPr>
                  </pic:nvPicPr>
                  <pic:blipFill>
                    <a:blip r:embed="rId20" cstate="print"/>
                    <a:srcRect/>
                    <a:stretch>
                      <a:fillRect/>
                    </a:stretch>
                  </pic:blipFill>
                  <pic:spPr bwMode="auto">
                    <a:xfrm>
                      <a:off x="0" y="0"/>
                      <a:ext cx="5000625" cy="55911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eastAsia="ru-RU"/>
        </w:rPr>
      </w:pPr>
      <w:proofErr w:type="spellStart"/>
      <w:r w:rsidRPr="00EA03C6">
        <w:rPr>
          <w:rFonts w:ascii="inherit" w:eastAsia="Times New Roman" w:hAnsi="inherit" w:cs="Times New Roman"/>
          <w:b/>
          <w:bCs/>
          <w:color w:val="666666"/>
          <w:sz w:val="27"/>
          <w:lang w:eastAsia="ru-RU"/>
        </w:rPr>
        <w:t>Haylou</w:t>
      </w:r>
      <w:proofErr w:type="spellEnd"/>
      <w:r w:rsidRPr="00EA03C6">
        <w:rPr>
          <w:rFonts w:ascii="inherit" w:eastAsia="Times New Roman" w:hAnsi="inherit" w:cs="Times New Roman"/>
          <w:b/>
          <w:bCs/>
          <w:color w:val="666666"/>
          <w:sz w:val="27"/>
          <w:lang w:eastAsia="ru-RU"/>
        </w:rPr>
        <w:t xml:space="preserve"> T16 </w:t>
      </w:r>
      <w:proofErr w:type="spellStart"/>
      <w:r w:rsidRPr="00EA03C6">
        <w:rPr>
          <w:rFonts w:ascii="inherit" w:eastAsia="Times New Roman" w:hAnsi="inherit" w:cs="Times New Roman"/>
          <w:b/>
          <w:bCs/>
          <w:color w:val="666666"/>
          <w:sz w:val="27"/>
          <w:lang w:eastAsia="ru-RU"/>
        </w:rPr>
        <w:t>Tips</w:t>
      </w:r>
      <w:proofErr w:type="spellEnd"/>
    </w:p>
    <w:p w:rsidR="00EA03C6" w:rsidRPr="00EA03C6" w:rsidRDefault="00EA03C6" w:rsidP="00EA03C6">
      <w:pPr>
        <w:numPr>
          <w:ilvl w:val="0"/>
          <w:numId w:val="1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Before using the headset, please read the manual carefully and keep it for future references.</w:t>
      </w:r>
    </w:p>
    <w:p w:rsidR="00EA03C6" w:rsidRPr="00EA03C6" w:rsidRDefault="00EA03C6" w:rsidP="00EA03C6">
      <w:pPr>
        <w:numPr>
          <w:ilvl w:val="0"/>
          <w:numId w:val="1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The headset need to be fully charged priort. first—time use.</w:t>
      </w:r>
    </w:p>
    <w:p w:rsidR="00EA03C6" w:rsidRPr="00EA03C6" w:rsidRDefault="00EA03C6" w:rsidP="00EA03C6">
      <w:pPr>
        <w:numPr>
          <w:ilvl w:val="0"/>
          <w:numId w:val="1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Ifthe headset is left unused for over two weeks, please recharge it periodically,</w:t>
      </w:r>
    </w:p>
    <w:p w:rsidR="00EA03C6" w:rsidRPr="00EA03C6" w:rsidRDefault="00EA03C6" w:rsidP="00EA03C6">
      <w:pPr>
        <w:numPr>
          <w:ilvl w:val="0"/>
          <w:numId w:val="1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Please use the chargers made by qualmed manufacturer.</w:t>
      </w:r>
    </w:p>
    <w:p w:rsidR="00EA03C6" w:rsidRPr="00EA03C6" w:rsidRDefault="00EA03C6" w:rsidP="00EA03C6">
      <w:pPr>
        <w:numPr>
          <w:ilvl w:val="0"/>
          <w:numId w:val="13"/>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Ifthe headset cannot be found by your phone, please check whether it is m pairing mode; if left unconnected fora longwhile, the headset will exit pairing mode, please re-enterthe mode; If a procedure error of your phone occurs, reboot it; if a procedure error of the headset occurs, reboot or reset It.</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eastAsia="ru-RU"/>
        </w:rPr>
      </w:pPr>
      <w:r w:rsidRPr="00EA03C6">
        <w:rPr>
          <w:rFonts w:ascii="Georgia" w:eastAsia="Times New Roman" w:hAnsi="Georgia" w:cs="Times New Roman"/>
          <w:color w:val="666666"/>
          <w:sz w:val="27"/>
          <w:szCs w:val="27"/>
          <w:lang w:val="en-US" w:eastAsia="ru-RU"/>
        </w:rPr>
        <w:t>Address: Suite 1303, 1305 and 1306,13/F, Project Phrase</w:t>
      </w:r>
      <w:r w:rsidRPr="00EA03C6">
        <w:rPr>
          <w:rFonts w:ascii="Georgia" w:eastAsia="Times New Roman" w:hAnsi="Georgia" w:cs="Times New Roman"/>
          <w:color w:val="666666"/>
          <w:sz w:val="27"/>
          <w:szCs w:val="27"/>
          <w:lang w:val="en-US" w:eastAsia="ru-RU"/>
        </w:rPr>
        <w:br/>
        <w:t>2 of Gaosheng Tech Tower, Gaosheng Tech Park,</w:t>
      </w:r>
      <w:r w:rsidRPr="00EA03C6">
        <w:rPr>
          <w:rFonts w:ascii="Georgia" w:eastAsia="Times New Roman" w:hAnsi="Georgia" w:cs="Times New Roman"/>
          <w:color w:val="666666"/>
          <w:sz w:val="27"/>
          <w:szCs w:val="27"/>
          <w:lang w:val="en-US" w:eastAsia="ru-RU"/>
        </w:rPr>
        <w:br/>
        <w:t>Noo5 Longxi Road, Zhouxi Community, Nancheng</w:t>
      </w:r>
      <w:r w:rsidRPr="00EA03C6">
        <w:rPr>
          <w:rFonts w:ascii="Georgia" w:eastAsia="Times New Roman" w:hAnsi="Georgia" w:cs="Times New Roman"/>
          <w:color w:val="666666"/>
          <w:sz w:val="27"/>
          <w:szCs w:val="27"/>
          <w:lang w:val="en-US" w:eastAsia="ru-RU"/>
        </w:rPr>
        <w:br/>
        <w:t>District, Dongguan Clty, Guangdong, China.</w:t>
      </w:r>
      <w:r w:rsidRPr="00EA03C6">
        <w:rPr>
          <w:rFonts w:ascii="Georgia" w:eastAsia="Times New Roman" w:hAnsi="Georgia" w:cs="Times New Roman"/>
          <w:color w:val="666666"/>
          <w:sz w:val="27"/>
          <w:szCs w:val="27"/>
          <w:lang w:val="en-US" w:eastAsia="ru-RU"/>
        </w:rPr>
        <w:br/>
      </w:r>
      <w:proofErr w:type="spellStart"/>
      <w:r w:rsidRPr="00EA03C6">
        <w:rPr>
          <w:rFonts w:ascii="Georgia" w:eastAsia="Times New Roman" w:hAnsi="Georgia" w:cs="Times New Roman"/>
          <w:color w:val="666666"/>
          <w:sz w:val="27"/>
          <w:szCs w:val="27"/>
          <w:lang w:eastAsia="ru-RU"/>
        </w:rPr>
        <w:lastRenderedPageBreak/>
        <w:t>Manufacturer</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Dongguan</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Liesheng</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Electromc</w:t>
      </w:r>
      <w:proofErr w:type="spellEnd"/>
      <w:r w:rsidRPr="00EA03C6">
        <w:rPr>
          <w:rFonts w:ascii="Georgia" w:eastAsia="Times New Roman" w:hAnsi="Georgia" w:cs="Times New Roman"/>
          <w:color w:val="666666"/>
          <w:sz w:val="27"/>
          <w:szCs w:val="27"/>
          <w:lang w:eastAsia="ru-RU"/>
        </w:rPr>
        <w:br/>
      </w:r>
      <w:proofErr w:type="spellStart"/>
      <w:r w:rsidRPr="00EA03C6">
        <w:rPr>
          <w:rFonts w:ascii="Georgia" w:eastAsia="Times New Roman" w:hAnsi="Georgia" w:cs="Times New Roman"/>
          <w:color w:val="666666"/>
          <w:sz w:val="27"/>
          <w:szCs w:val="27"/>
          <w:lang w:eastAsia="ru-RU"/>
        </w:rPr>
        <w:t>Co</w:t>
      </w:r>
      <w:proofErr w:type="spellEnd"/>
      <w:r w:rsidRPr="00EA03C6">
        <w:rPr>
          <w:rFonts w:ascii="Georgia" w:eastAsia="Times New Roman" w:hAnsi="Georgia" w:cs="Times New Roman"/>
          <w:color w:val="666666"/>
          <w:sz w:val="27"/>
          <w:szCs w:val="27"/>
          <w:lang w:eastAsia="ru-RU"/>
        </w:rPr>
        <w:t xml:space="preserve"> , </w:t>
      </w:r>
      <w:proofErr w:type="spellStart"/>
      <w:r w:rsidRPr="00EA03C6">
        <w:rPr>
          <w:rFonts w:ascii="Georgia" w:eastAsia="Times New Roman" w:hAnsi="Georgia" w:cs="Times New Roman"/>
          <w:color w:val="666666"/>
          <w:sz w:val="27"/>
          <w:szCs w:val="27"/>
          <w:lang w:eastAsia="ru-RU"/>
        </w:rPr>
        <w:t>Ltd</w:t>
      </w:r>
      <w:proofErr w:type="spellEnd"/>
      <w:r w:rsidRPr="00EA03C6">
        <w:rPr>
          <w:rFonts w:ascii="Georgia" w:eastAsia="Times New Roman" w:hAnsi="Georgia" w:cs="Times New Roman"/>
          <w:color w:val="666666"/>
          <w:sz w:val="27"/>
          <w:szCs w:val="27"/>
          <w:lang w:eastAsia="ru-RU"/>
        </w:rPr>
        <w:t>.</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086350" cy="1819275"/>
            <wp:effectExtent l="19050" t="0" r="0" b="0"/>
            <wp:docPr id="16" name="Рисунок 16" descr="https://www.haylouearbudsgt.com/wp-content/uploads/2021/04/Haylou-T16-Manual-haylouearbudsgt.com-Xiaomi-Haylou-T16-Earbuds-Manual-Instructions-Haylou-T16-Pairing-Haylou-T16-Reset-Touch-Control-ANC-Charging-Case-daily-maintenance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haylouearbudsgt.com/wp-content/uploads/2021/04/Haylou-T16-Manual-haylouearbudsgt.com-Xiaomi-Haylou-T16-Earbuds-Manual-Instructions-Haylou-T16-Pairing-Haylou-T16-Reset-Touch-Control-ANC-Charging-Case-daily-maintenance_ys.jpg"/>
                    <pic:cNvPicPr>
                      <a:picLocks noChangeAspect="1" noChangeArrowheads="1"/>
                    </pic:cNvPicPr>
                  </pic:nvPicPr>
                  <pic:blipFill>
                    <a:blip r:embed="rId21" cstate="print"/>
                    <a:srcRect/>
                    <a:stretch>
                      <a:fillRect/>
                    </a:stretch>
                  </pic:blipFill>
                  <pic:spPr bwMode="auto">
                    <a:xfrm>
                      <a:off x="0" y="0"/>
                      <a:ext cx="5086350" cy="18192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eastAsia="ru-RU"/>
        </w:rPr>
      </w:pPr>
      <w:proofErr w:type="spellStart"/>
      <w:r w:rsidRPr="00EA03C6">
        <w:rPr>
          <w:rFonts w:ascii="inherit" w:eastAsia="Times New Roman" w:hAnsi="inherit" w:cs="Times New Roman"/>
          <w:b/>
          <w:bCs/>
          <w:color w:val="666666"/>
          <w:sz w:val="27"/>
          <w:lang w:eastAsia="ru-RU"/>
        </w:rPr>
        <w:t>Haylou</w:t>
      </w:r>
      <w:proofErr w:type="spellEnd"/>
      <w:r w:rsidRPr="00EA03C6">
        <w:rPr>
          <w:rFonts w:ascii="inherit" w:eastAsia="Times New Roman" w:hAnsi="inherit" w:cs="Times New Roman"/>
          <w:b/>
          <w:bCs/>
          <w:color w:val="666666"/>
          <w:sz w:val="27"/>
          <w:lang w:eastAsia="ru-RU"/>
        </w:rPr>
        <w:t xml:space="preserve"> T16 </w:t>
      </w:r>
      <w:proofErr w:type="spellStart"/>
      <w:r w:rsidRPr="00EA03C6">
        <w:rPr>
          <w:rFonts w:ascii="inherit" w:eastAsia="Times New Roman" w:hAnsi="inherit" w:cs="Times New Roman"/>
          <w:b/>
          <w:bCs/>
          <w:color w:val="666666"/>
          <w:sz w:val="27"/>
          <w:lang w:eastAsia="ru-RU"/>
        </w:rPr>
        <w:t>Daily</w:t>
      </w:r>
      <w:proofErr w:type="spellEnd"/>
      <w:r w:rsidRPr="00EA03C6">
        <w:rPr>
          <w:rFonts w:ascii="inherit" w:eastAsia="Times New Roman" w:hAnsi="inherit" w:cs="Times New Roman"/>
          <w:b/>
          <w:bCs/>
          <w:color w:val="666666"/>
          <w:sz w:val="27"/>
          <w:lang w:eastAsia="ru-RU"/>
        </w:rPr>
        <w:t xml:space="preserve"> </w:t>
      </w:r>
      <w:proofErr w:type="spellStart"/>
      <w:r w:rsidRPr="00EA03C6">
        <w:rPr>
          <w:rFonts w:ascii="inherit" w:eastAsia="Times New Roman" w:hAnsi="inherit" w:cs="Times New Roman"/>
          <w:b/>
          <w:bCs/>
          <w:color w:val="666666"/>
          <w:sz w:val="27"/>
          <w:lang w:eastAsia="ru-RU"/>
        </w:rPr>
        <w:t>maintenance</w:t>
      </w:r>
      <w:proofErr w:type="spellEnd"/>
    </w:p>
    <w:p w:rsidR="00EA03C6" w:rsidRPr="00EA03C6" w:rsidRDefault="00EA03C6" w:rsidP="00EA03C6">
      <w:pPr>
        <w:numPr>
          <w:ilvl w:val="0"/>
          <w:numId w:val="14"/>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Please do not shower with earbuds. Do not wear them in rainy day. Do not leave them in washing machine or other extreme situations, Clean them with dry cloth after use in pursuing a longer service life.</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933950" cy="2733675"/>
            <wp:effectExtent l="19050" t="0" r="0" b="0"/>
            <wp:docPr id="17" name="Рисунок 17" descr="https://www.haylouearbudsgt.com/wp-content/uploads/2021/04/Haylou-T16-Manual-haylouearbudsgt.com-Xiaomi-Haylou-T16-Earbuds-Manual-Instructions-Haylou-T16-Pairing-Haylou-T16-Reset-Touch-Control-ANC-Charging-Case-caveat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haylouearbudsgt.com/wp-content/uploads/2021/04/Haylou-T16-Manual-haylouearbudsgt.com-Xiaomi-Haylou-T16-Earbuds-Manual-Instructions-Haylou-T16-Pairing-Haylou-T16-Reset-Touch-Control-ANC-Charging-Case-caveats_ys.jpg"/>
                    <pic:cNvPicPr>
                      <a:picLocks noChangeAspect="1" noChangeArrowheads="1"/>
                    </pic:cNvPicPr>
                  </pic:nvPicPr>
                  <pic:blipFill>
                    <a:blip r:embed="rId22" cstate="print"/>
                    <a:srcRect/>
                    <a:stretch>
                      <a:fillRect/>
                    </a:stretch>
                  </pic:blipFill>
                  <pic:spPr bwMode="auto">
                    <a:xfrm>
                      <a:off x="0" y="0"/>
                      <a:ext cx="4933950" cy="273367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eastAsia="ru-RU"/>
        </w:rPr>
      </w:pPr>
      <w:proofErr w:type="spellStart"/>
      <w:r w:rsidRPr="00EA03C6">
        <w:rPr>
          <w:rFonts w:ascii="inherit" w:eastAsia="Times New Roman" w:hAnsi="inherit" w:cs="Times New Roman"/>
          <w:b/>
          <w:bCs/>
          <w:color w:val="666666"/>
          <w:sz w:val="27"/>
          <w:lang w:eastAsia="ru-RU"/>
        </w:rPr>
        <w:t>Haylou</w:t>
      </w:r>
      <w:proofErr w:type="spellEnd"/>
      <w:r w:rsidRPr="00EA03C6">
        <w:rPr>
          <w:rFonts w:ascii="inherit" w:eastAsia="Times New Roman" w:hAnsi="inherit" w:cs="Times New Roman"/>
          <w:b/>
          <w:bCs/>
          <w:color w:val="666666"/>
          <w:sz w:val="27"/>
          <w:lang w:eastAsia="ru-RU"/>
        </w:rPr>
        <w:t xml:space="preserve"> T16 </w:t>
      </w:r>
      <w:proofErr w:type="spellStart"/>
      <w:r w:rsidRPr="00EA03C6">
        <w:rPr>
          <w:rFonts w:ascii="inherit" w:eastAsia="Times New Roman" w:hAnsi="inherit" w:cs="Times New Roman"/>
          <w:b/>
          <w:bCs/>
          <w:color w:val="666666"/>
          <w:sz w:val="27"/>
          <w:lang w:eastAsia="ru-RU"/>
        </w:rPr>
        <w:t>Caveats</w:t>
      </w:r>
      <w:proofErr w:type="spellEnd"/>
    </w:p>
    <w:p w:rsidR="00EA03C6" w:rsidRPr="00EA03C6" w:rsidRDefault="00EA03C6" w:rsidP="00EA03C6">
      <w:pPr>
        <w:numPr>
          <w:ilvl w:val="0"/>
          <w:numId w:val="15"/>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1. Please charge the product, in case it has not been</w:t>
      </w:r>
      <w:r w:rsidRPr="00EA03C6">
        <w:rPr>
          <w:rFonts w:ascii="inherit" w:eastAsia="Times New Roman" w:hAnsi="inherit" w:cs="Times New Roman"/>
          <w:color w:val="666666"/>
          <w:sz w:val="27"/>
          <w:szCs w:val="27"/>
          <w:lang w:val="en-US" w:eastAsia="ru-RU"/>
        </w:rPr>
        <w:br/>
        <w:t>used overtwo weeks.</w:t>
      </w:r>
    </w:p>
    <w:p w:rsidR="00EA03C6" w:rsidRPr="00EA03C6" w:rsidRDefault="00EA03C6" w:rsidP="00EA03C6">
      <w:pPr>
        <w:numPr>
          <w:ilvl w:val="0"/>
          <w:numId w:val="15"/>
        </w:numPr>
        <w:shd w:val="clear" w:color="auto" w:fill="FFFFFF"/>
        <w:spacing w:after="0" w:line="240" w:lineRule="auto"/>
        <w:ind w:left="405"/>
        <w:textAlignment w:val="baseline"/>
        <w:rPr>
          <w:rFonts w:ascii="inherit" w:eastAsia="Times New Roman" w:hAnsi="inherit" w:cs="Times New Roman"/>
          <w:color w:val="666666"/>
          <w:sz w:val="27"/>
          <w:szCs w:val="27"/>
          <w:lang w:eastAsia="ru-RU"/>
        </w:rPr>
      </w:pPr>
      <w:r w:rsidRPr="00EA03C6">
        <w:rPr>
          <w:rFonts w:ascii="inherit" w:eastAsia="Times New Roman" w:hAnsi="inherit" w:cs="Times New Roman"/>
          <w:color w:val="666666"/>
          <w:sz w:val="27"/>
          <w:szCs w:val="27"/>
          <w:lang w:eastAsia="ru-RU"/>
        </w:rPr>
        <w:t xml:space="preserve">2. </w:t>
      </w:r>
      <w:proofErr w:type="spellStart"/>
      <w:r w:rsidRPr="00EA03C6">
        <w:rPr>
          <w:rFonts w:ascii="inherit" w:eastAsia="Times New Roman" w:hAnsi="inherit" w:cs="Times New Roman"/>
          <w:color w:val="666666"/>
          <w:sz w:val="27"/>
          <w:szCs w:val="27"/>
          <w:lang w:eastAsia="ru-RU"/>
        </w:rPr>
        <w:t>Please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use</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certificated</w:t>
      </w:r>
      <w:proofErr w:type="spellEnd"/>
      <w:r w:rsidRPr="00EA03C6">
        <w:rPr>
          <w:rFonts w:ascii="inherit" w:eastAsia="Times New Roman" w:hAnsi="inherit" w:cs="Times New Roman"/>
          <w:color w:val="666666"/>
          <w:sz w:val="27"/>
          <w:szCs w:val="27"/>
          <w:lang w:eastAsia="ru-RU"/>
        </w:rPr>
        <w:t xml:space="preserve"> </w:t>
      </w:r>
      <w:proofErr w:type="spellStart"/>
      <w:r w:rsidRPr="00EA03C6">
        <w:rPr>
          <w:rFonts w:ascii="inherit" w:eastAsia="Times New Roman" w:hAnsi="inherit" w:cs="Times New Roman"/>
          <w:color w:val="666666"/>
          <w:sz w:val="27"/>
          <w:szCs w:val="27"/>
          <w:lang w:eastAsia="ru-RU"/>
        </w:rPr>
        <w:t>charger</w:t>
      </w:r>
      <w:proofErr w:type="spellEnd"/>
      <w:r w:rsidRPr="00EA03C6">
        <w:rPr>
          <w:rFonts w:ascii="inherit" w:eastAsia="Times New Roman" w:hAnsi="inherit" w:cs="Times New Roman"/>
          <w:color w:val="666666"/>
          <w:sz w:val="27"/>
          <w:szCs w:val="27"/>
          <w:lang w:eastAsia="ru-RU"/>
        </w:rPr>
        <w:t>.</w:t>
      </w:r>
    </w:p>
    <w:p w:rsidR="00EA03C6" w:rsidRPr="00EA03C6" w:rsidRDefault="00EA03C6" w:rsidP="00EA03C6">
      <w:pPr>
        <w:numPr>
          <w:ilvl w:val="0"/>
          <w:numId w:val="15"/>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3. Do not wear earphones for a long term to protect</w:t>
      </w:r>
      <w:r w:rsidRPr="00EA03C6">
        <w:rPr>
          <w:rFonts w:ascii="inherit" w:eastAsia="Times New Roman" w:hAnsi="inherit" w:cs="Times New Roman"/>
          <w:color w:val="666666"/>
          <w:sz w:val="27"/>
          <w:szCs w:val="27"/>
          <w:lang w:val="en-US" w:eastAsia="ru-RU"/>
        </w:rPr>
        <w:br/>
        <w:t>your hearing</w:t>
      </w:r>
    </w:p>
    <w:p w:rsidR="00EA03C6" w:rsidRPr="00EA03C6" w:rsidRDefault="00EA03C6" w:rsidP="00EA03C6">
      <w:pPr>
        <w:numPr>
          <w:ilvl w:val="0"/>
          <w:numId w:val="15"/>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4. Do not wear earphones in any situations with</w:t>
      </w:r>
      <w:r w:rsidRPr="00EA03C6">
        <w:rPr>
          <w:rFonts w:ascii="inherit" w:eastAsia="Times New Roman" w:hAnsi="inherit" w:cs="Times New Roman"/>
          <w:color w:val="666666"/>
          <w:sz w:val="27"/>
          <w:szCs w:val="27"/>
          <w:lang w:val="en-US" w:eastAsia="ru-RU"/>
        </w:rPr>
        <w:br/>
        <w:t>potential risks as wearing them may red uce your</w:t>
      </w:r>
      <w:r w:rsidRPr="00EA03C6">
        <w:rPr>
          <w:rFonts w:ascii="inherit" w:eastAsia="Times New Roman" w:hAnsi="inherit" w:cs="Times New Roman"/>
          <w:color w:val="666666"/>
          <w:sz w:val="27"/>
          <w:szCs w:val="27"/>
          <w:lang w:val="en-US" w:eastAsia="ru-RU"/>
        </w:rPr>
        <w:br/>
        <w:t>perception to the outside world.</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57775" cy="7429500"/>
            <wp:effectExtent l="19050" t="0" r="9525" b="0"/>
            <wp:docPr id="18" name="Рисунок 18" descr="https://www.haylouearbudsgt.com/wp-content/uploads/2021/04/Haylou-T16-Manual-haylouearbudsgt.com-Xiaomi-Haylou-T16-Earbuds-Manual-Instructions-Haylou-T16-Pairing-Haylou-T16-Reset-Touch-Control-ANC-Charging-Case-warranty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haylouearbudsgt.com/wp-content/uploads/2021/04/Haylou-T16-Manual-haylouearbudsgt.com-Xiaomi-Haylou-T16-Earbuds-Manual-Instructions-Haylou-T16-Pairing-Haylou-T16-Reset-Touch-Control-ANC-Charging-Case-warranty_ys.jpg"/>
                    <pic:cNvPicPr>
                      <a:picLocks noChangeAspect="1" noChangeArrowheads="1"/>
                    </pic:cNvPicPr>
                  </pic:nvPicPr>
                  <pic:blipFill>
                    <a:blip r:embed="rId23" cstate="print"/>
                    <a:srcRect/>
                    <a:stretch>
                      <a:fillRect/>
                    </a:stretch>
                  </pic:blipFill>
                  <pic:spPr bwMode="auto">
                    <a:xfrm>
                      <a:off x="0" y="0"/>
                      <a:ext cx="5057775" cy="742950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Aftersales &amp; Support</w:t>
      </w:r>
    </w:p>
    <w:p w:rsidR="00EA03C6" w:rsidRPr="00EA03C6" w:rsidRDefault="00EA03C6" w:rsidP="00EA03C6">
      <w:pPr>
        <w:shd w:val="clear" w:color="auto" w:fill="FFFFFF"/>
        <w:spacing w:before="405" w:after="405" w:line="240" w:lineRule="auto"/>
        <w:textAlignment w:val="baseline"/>
        <w:outlineLvl w:val="2"/>
        <w:rPr>
          <w:rFonts w:ascii="Georgia" w:eastAsia="Times New Roman" w:hAnsi="Georgia" w:cs="Times New Roman"/>
          <w:color w:val="666666"/>
          <w:sz w:val="36"/>
          <w:szCs w:val="36"/>
          <w:lang w:val="en-US" w:eastAsia="ru-RU"/>
        </w:rPr>
      </w:pPr>
      <w:r w:rsidRPr="00EA03C6">
        <w:rPr>
          <w:rFonts w:ascii="Georgia" w:eastAsia="Times New Roman" w:hAnsi="Georgia" w:cs="Times New Roman"/>
          <w:color w:val="666666"/>
          <w:sz w:val="36"/>
          <w:szCs w:val="36"/>
          <w:lang w:val="en-US" w:eastAsia="ru-RU"/>
        </w:rPr>
        <w:t>Haylou T16 Warranty Period:</w:t>
      </w:r>
    </w:p>
    <w:p w:rsidR="00EA03C6" w:rsidRPr="00EA03C6" w:rsidRDefault="00EA03C6" w:rsidP="00EA03C6">
      <w:pPr>
        <w:numPr>
          <w:ilvl w:val="0"/>
          <w:numId w:val="1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12 months after purchase</w:t>
      </w:r>
      <w:r w:rsidRPr="00EA03C6">
        <w:rPr>
          <w:rFonts w:ascii="inherit" w:eastAsia="Times New Roman" w:hAnsi="inherit" w:cs="Times New Roman"/>
          <w:color w:val="666666"/>
          <w:sz w:val="27"/>
          <w:szCs w:val="27"/>
          <w:lang w:val="en-US" w:eastAsia="ru-RU"/>
        </w:rPr>
        <w:br/>
        <w:t>(please keep your receipt properly)</w:t>
      </w:r>
    </w:p>
    <w:p w:rsidR="00EA03C6" w:rsidRPr="00EA03C6" w:rsidRDefault="00EA03C6" w:rsidP="00EA03C6">
      <w:pPr>
        <w:numPr>
          <w:ilvl w:val="0"/>
          <w:numId w:val="16"/>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lastRenderedPageBreak/>
        <w:t>Free Service:</w:t>
      </w:r>
      <w:r w:rsidRPr="00EA03C6">
        <w:rPr>
          <w:rFonts w:ascii="inherit" w:eastAsia="Times New Roman" w:hAnsi="inherit" w:cs="Times New Roman"/>
          <w:color w:val="666666"/>
          <w:sz w:val="27"/>
          <w:szCs w:val="27"/>
          <w:lang w:val="en-US" w:eastAsia="ru-RU"/>
        </w:rPr>
        <w:br/>
        <w:t>If any quality defects happen during the warranty period, please take the receipt and contact with your distributor for aftersales service.</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Followingcases or any damages/defects that are not due to</w:t>
      </w:r>
      <w:r w:rsidRPr="00EA03C6">
        <w:rPr>
          <w:rFonts w:ascii="Georgia" w:eastAsia="Times New Roman" w:hAnsi="Georgia" w:cs="Times New Roman"/>
          <w:color w:val="666666"/>
          <w:sz w:val="27"/>
          <w:szCs w:val="27"/>
          <w:lang w:val="en-US" w:eastAsia="ru-RU"/>
        </w:rPr>
        <w:br/>
        <w:t>quality issue are not covered in the warranty.</w:t>
      </w:r>
    </w:p>
    <w:p w:rsidR="00EA03C6" w:rsidRPr="00EA03C6" w:rsidRDefault="00EA03C6" w:rsidP="00EA03C6">
      <w:pPr>
        <w:numPr>
          <w:ilvl w:val="0"/>
          <w:numId w:val="1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Any defects or damages caused by natural disasters, abnormal voltage or other environmental facts.</w:t>
      </w:r>
    </w:p>
    <w:p w:rsidR="00EA03C6" w:rsidRPr="00EA03C6" w:rsidRDefault="00EA03C6" w:rsidP="00EA03C6">
      <w:pPr>
        <w:numPr>
          <w:ilvl w:val="0"/>
          <w:numId w:val="1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Any unauthorized disassembly, modification or change of parts.</w:t>
      </w:r>
    </w:p>
    <w:p w:rsidR="00EA03C6" w:rsidRPr="00EA03C6" w:rsidRDefault="00EA03C6" w:rsidP="00EA03C6">
      <w:pPr>
        <w:numPr>
          <w:ilvl w:val="0"/>
          <w:numId w:val="17"/>
        </w:numPr>
        <w:shd w:val="clear" w:color="auto" w:fill="FFFFFF"/>
        <w:spacing w:after="0" w:line="240" w:lineRule="auto"/>
        <w:ind w:left="405"/>
        <w:textAlignment w:val="baseline"/>
        <w:rPr>
          <w:rFonts w:ascii="inherit" w:eastAsia="Times New Roman" w:hAnsi="inherit" w:cs="Times New Roman"/>
          <w:color w:val="666666"/>
          <w:sz w:val="27"/>
          <w:szCs w:val="27"/>
          <w:lang w:val="en-US" w:eastAsia="ru-RU"/>
        </w:rPr>
      </w:pPr>
      <w:r w:rsidRPr="00EA03C6">
        <w:rPr>
          <w:rFonts w:ascii="inherit" w:eastAsia="Times New Roman" w:hAnsi="inherit" w:cs="Times New Roman"/>
          <w:color w:val="666666"/>
          <w:sz w:val="27"/>
          <w:szCs w:val="27"/>
          <w:lang w:val="en-US" w:eastAsia="ru-RU"/>
        </w:rPr>
        <w:t>Any damages caused by improper use of the product including soaking, corroding, falling down, squeezing or exposure to abnormal temperature or humidity.</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Model Number:</w:t>
      </w:r>
      <w:r w:rsidRPr="00EA03C6">
        <w:rPr>
          <w:rFonts w:ascii="Georgia" w:eastAsia="Times New Roman" w:hAnsi="Georgia" w:cs="Times New Roman"/>
          <w:color w:val="666666"/>
          <w:sz w:val="27"/>
          <w:szCs w:val="27"/>
          <w:lang w:val="en-US" w:eastAsia="ru-RU"/>
        </w:rPr>
        <w:br/>
        <w:t>Date of Purchasing:</w:t>
      </w:r>
      <w:r w:rsidRPr="00EA03C6">
        <w:rPr>
          <w:rFonts w:ascii="Georgia" w:eastAsia="Times New Roman" w:hAnsi="Georgia" w:cs="Times New Roman"/>
          <w:color w:val="666666"/>
          <w:sz w:val="27"/>
          <w:szCs w:val="27"/>
          <w:lang w:val="en-US" w:eastAsia="ru-RU"/>
        </w:rPr>
        <w:br/>
        <w:t>User’s Name:</w:t>
      </w:r>
      <w:r w:rsidRPr="00EA03C6">
        <w:rPr>
          <w:rFonts w:ascii="Georgia" w:eastAsia="Times New Roman" w:hAnsi="Georgia" w:cs="Times New Roman"/>
          <w:color w:val="666666"/>
          <w:sz w:val="27"/>
          <w:szCs w:val="27"/>
          <w:lang w:val="en-US" w:eastAsia="ru-RU"/>
        </w:rPr>
        <w:br/>
        <w:t>User’s Phone:</w:t>
      </w:r>
      <w:r w:rsidRPr="00EA03C6">
        <w:rPr>
          <w:rFonts w:ascii="Georgia" w:eastAsia="Times New Roman" w:hAnsi="Georgia" w:cs="Times New Roman"/>
          <w:color w:val="666666"/>
          <w:sz w:val="27"/>
          <w:szCs w:val="27"/>
          <w:lang w:val="en-US" w:eastAsia="ru-RU"/>
        </w:rPr>
        <w:br/>
        <w:t>User’s Address:</w:t>
      </w:r>
      <w:r w:rsidRPr="00EA03C6">
        <w:rPr>
          <w:rFonts w:ascii="Georgia" w:eastAsia="Times New Roman" w:hAnsi="Georgia" w:cs="Times New Roman"/>
          <w:color w:val="666666"/>
          <w:sz w:val="27"/>
          <w:szCs w:val="27"/>
          <w:lang w:val="en-US" w:eastAsia="ru-RU"/>
        </w:rPr>
        <w:br/>
        <w:t>Shop’s Name:</w:t>
      </w:r>
      <w:r w:rsidRPr="00EA03C6">
        <w:rPr>
          <w:rFonts w:ascii="Georgia" w:eastAsia="Times New Roman" w:hAnsi="Georgia" w:cs="Times New Roman"/>
          <w:color w:val="666666"/>
          <w:sz w:val="27"/>
          <w:szCs w:val="27"/>
          <w:lang w:val="en-US" w:eastAsia="ru-RU"/>
        </w:rPr>
        <w:br/>
        <w:t>Shop’s Address:</w:t>
      </w:r>
      <w:r w:rsidRPr="00EA03C6">
        <w:rPr>
          <w:rFonts w:ascii="Georgia" w:eastAsia="Times New Roman" w:hAnsi="Georgia" w:cs="Times New Roman"/>
          <w:color w:val="666666"/>
          <w:sz w:val="27"/>
          <w:szCs w:val="27"/>
          <w:lang w:val="en-US" w:eastAsia="ru-RU"/>
        </w:rPr>
        <w:br/>
        <w:t>Comments:</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048250" cy="5419725"/>
            <wp:effectExtent l="19050" t="0" r="0" b="0"/>
            <wp:docPr id="19" name="Рисунок 19" descr="https://www.haylouearbudsgt.com/wp-content/uploads/2021/04/Haylou-T16-Manual-haylouearbudsgt.com-Xiaomi-Haylou-T16-Earbuds-Manual-Instructions-Haylou-T16-Pairing-Haylou-T16-Reset-Touch-Control-ANC-Charging-Case-FCC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haylouearbudsgt.com/wp-content/uploads/2021/04/Haylou-T16-Manual-haylouearbudsgt.com-Xiaomi-Haylou-T16-Earbuds-Manual-Instructions-Haylou-T16-Pairing-Haylou-T16-Reset-Touch-Control-ANC-Charging-Case-FCC_ys.jpg"/>
                    <pic:cNvPicPr>
                      <a:picLocks noChangeAspect="1" noChangeArrowheads="1"/>
                    </pic:cNvPicPr>
                  </pic:nvPicPr>
                  <pic:blipFill>
                    <a:blip r:embed="rId24" cstate="print"/>
                    <a:srcRect/>
                    <a:stretch>
                      <a:fillRect/>
                    </a:stretch>
                  </pic:blipFill>
                  <pic:spPr bwMode="auto">
                    <a:xfrm>
                      <a:off x="0" y="0"/>
                      <a:ext cx="5048250" cy="541972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0" w:line="240" w:lineRule="auto"/>
        <w:textAlignment w:val="baseline"/>
        <w:rPr>
          <w:rFonts w:ascii="Georgia" w:eastAsia="Times New Roman" w:hAnsi="Georgia" w:cs="Times New Roman"/>
          <w:color w:val="666666"/>
          <w:sz w:val="27"/>
          <w:szCs w:val="27"/>
          <w:lang w:val="en-US" w:eastAsia="ru-RU"/>
        </w:rPr>
      </w:pPr>
      <w:r w:rsidRPr="00EA03C6">
        <w:rPr>
          <w:rFonts w:ascii="inherit" w:eastAsia="Times New Roman" w:hAnsi="inherit" w:cs="Times New Roman"/>
          <w:b/>
          <w:bCs/>
          <w:color w:val="666666"/>
          <w:sz w:val="27"/>
          <w:lang w:val="en-US" w:eastAsia="ru-RU"/>
        </w:rPr>
        <w:t>Haylou T16 FCC Statement:</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This device camplies with Part 15 of the FCC rules. Operation ls subjuct to the</w:t>
      </w:r>
      <w:r w:rsidRPr="00EA03C6">
        <w:rPr>
          <w:rFonts w:ascii="Georgia" w:eastAsia="Times New Roman" w:hAnsi="Georgia" w:cs="Times New Roman"/>
          <w:color w:val="666666"/>
          <w:sz w:val="27"/>
          <w:szCs w:val="27"/>
          <w:lang w:val="en-US" w:eastAsia="ru-RU"/>
        </w:rPr>
        <w:br/>
        <w:t>following two conditions: 1) (This device may not cause harmful lnterference,</w:t>
      </w:r>
      <w:r w:rsidRPr="00EA03C6">
        <w:rPr>
          <w:rFonts w:ascii="Georgia" w:eastAsia="Times New Roman" w:hAnsi="Georgia" w:cs="Times New Roman"/>
          <w:color w:val="666666"/>
          <w:sz w:val="27"/>
          <w:szCs w:val="27"/>
          <w:lang w:val="en-US" w:eastAsia="ru-RU"/>
        </w:rPr>
        <w:br/>
        <w:t>and 2) This device must accept any interference received, including</w:t>
      </w:r>
      <w:r w:rsidRPr="00EA03C6">
        <w:rPr>
          <w:rFonts w:ascii="Georgia" w:eastAsia="Times New Roman" w:hAnsi="Georgia" w:cs="Times New Roman"/>
          <w:color w:val="666666"/>
          <w:sz w:val="27"/>
          <w:szCs w:val="27"/>
          <w:lang w:val="en-US" w:eastAsia="ru-RU"/>
        </w:rPr>
        <w:br/>
        <w:t>Interference that may cause undesired operation.</w:t>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r w:rsidRPr="00EA03C6">
        <w:rPr>
          <w:rFonts w:ascii="Georgia" w:eastAsia="Times New Roman" w:hAnsi="Georgia" w:cs="Times New Roman"/>
          <w:color w:val="666666"/>
          <w:sz w:val="27"/>
          <w:szCs w:val="27"/>
          <w:lang w:val="en-US" w:eastAsia="ru-RU"/>
        </w:rPr>
        <w:t>This equipment has been tested and found to comply with the limits for 3</w:t>
      </w:r>
      <w:r w:rsidRPr="00EA03C6">
        <w:rPr>
          <w:rFonts w:ascii="Georgia" w:eastAsia="Times New Roman" w:hAnsi="Georgia" w:cs="Times New Roman"/>
          <w:color w:val="666666"/>
          <w:sz w:val="27"/>
          <w:szCs w:val="27"/>
          <w:lang w:val="en-US" w:eastAsia="ru-RU"/>
        </w:rPr>
        <w:br/>
        <w:t>class; B digital device, pursuant to part 15 of the Fcc These Limits are</w:t>
      </w:r>
      <w:r w:rsidRPr="00EA03C6">
        <w:rPr>
          <w:rFonts w:ascii="Georgia" w:eastAsia="Times New Roman" w:hAnsi="Georgia" w:cs="Times New Roman"/>
          <w:color w:val="666666"/>
          <w:sz w:val="27"/>
          <w:szCs w:val="27"/>
          <w:lang w:val="en-US" w:eastAsia="ru-RU"/>
        </w:rPr>
        <w:br/>
        <w:t>designed to provide reasonable protection againse harmful interference in a</w:t>
      </w:r>
      <w:r w:rsidRPr="00EA03C6">
        <w:rPr>
          <w:rFonts w:ascii="Georgia" w:eastAsia="Times New Roman" w:hAnsi="Georgia" w:cs="Times New Roman"/>
          <w:color w:val="666666"/>
          <w:sz w:val="27"/>
          <w:szCs w:val="27"/>
          <w:lang w:val="en-US" w:eastAsia="ru-RU"/>
        </w:rPr>
        <w:br/>
        <w:t>residential install. This equipment generates, uses and can radiate radio</w:t>
      </w:r>
      <w:r w:rsidRPr="00EA03C6">
        <w:rPr>
          <w:rFonts w:ascii="Georgia" w:eastAsia="Times New Roman" w:hAnsi="Georgia" w:cs="Times New Roman"/>
          <w:color w:val="666666"/>
          <w:sz w:val="27"/>
          <w:szCs w:val="27"/>
          <w:lang w:val="en-US" w:eastAsia="ru-RU"/>
        </w:rPr>
        <w:br/>
        <w:t>frequency energy and if not installed and used in accardance with the</w:t>
      </w:r>
      <w:r w:rsidRPr="00EA03C6">
        <w:rPr>
          <w:rFonts w:ascii="Georgia" w:eastAsia="Times New Roman" w:hAnsi="Georgia" w:cs="Times New Roman"/>
          <w:color w:val="666666"/>
          <w:sz w:val="27"/>
          <w:szCs w:val="27"/>
          <w:lang w:val="en-US" w:eastAsia="ru-RU"/>
        </w:rPr>
        <w:br/>
        <w:t>instructions, may cause harmful interference to radio communications.</w:t>
      </w:r>
      <w:r w:rsidRPr="00EA03C6">
        <w:rPr>
          <w:rFonts w:ascii="Georgia" w:eastAsia="Times New Roman" w:hAnsi="Georgia" w:cs="Times New Roman"/>
          <w:color w:val="666666"/>
          <w:sz w:val="27"/>
          <w:szCs w:val="27"/>
          <w:lang w:val="en-US" w:eastAsia="ru-RU"/>
        </w:rPr>
        <w:br/>
        <w:t>However,there1s no guarantee that lnterference will not occur m z particular</w:t>
      </w:r>
      <w:r w:rsidRPr="00EA03C6">
        <w:rPr>
          <w:rFonts w:ascii="Georgia" w:eastAsia="Times New Roman" w:hAnsi="Georgia" w:cs="Times New Roman"/>
          <w:color w:val="666666"/>
          <w:sz w:val="27"/>
          <w:szCs w:val="27"/>
          <w:lang w:val="en-US" w:eastAsia="ru-RU"/>
        </w:rPr>
        <w:br/>
        <w:t>lnstall. if This equipment does cause harmful interference to radio or</w:t>
      </w:r>
      <w:r w:rsidRPr="00EA03C6">
        <w:rPr>
          <w:rFonts w:ascii="Georgia" w:eastAsia="Times New Roman" w:hAnsi="Georgia" w:cs="Times New Roman"/>
          <w:color w:val="666666"/>
          <w:sz w:val="27"/>
          <w:szCs w:val="27"/>
          <w:lang w:val="en-US" w:eastAsia="ru-RU"/>
        </w:rPr>
        <w:br/>
        <w:t>(television reception, which can he determined by turning the equitment! off</w:t>
      </w:r>
      <w:r w:rsidRPr="00EA03C6">
        <w:rPr>
          <w:rFonts w:ascii="Georgia" w:eastAsia="Times New Roman" w:hAnsi="Georgia" w:cs="Times New Roman"/>
          <w:color w:val="666666"/>
          <w:sz w:val="27"/>
          <w:szCs w:val="27"/>
          <w:lang w:val="en-US" w:eastAsia="ru-RU"/>
        </w:rPr>
        <w:br/>
        <w:t>and on, the user is encouraged to try correct the Interference by one or more</w:t>
      </w:r>
      <w:r w:rsidRPr="00EA03C6">
        <w:rPr>
          <w:rFonts w:ascii="Georgia" w:eastAsia="Times New Roman" w:hAnsi="Georgia" w:cs="Times New Roman"/>
          <w:color w:val="666666"/>
          <w:sz w:val="27"/>
          <w:szCs w:val="27"/>
          <w:lang w:val="en-US" w:eastAsia="ru-RU"/>
        </w:rPr>
        <w:br/>
        <w:t>of the following measures:</w:t>
      </w:r>
      <w:r w:rsidRPr="00EA03C6">
        <w:rPr>
          <w:rFonts w:ascii="Georgia" w:eastAsia="Times New Roman" w:hAnsi="Georgia" w:cs="Times New Roman"/>
          <w:color w:val="666666"/>
          <w:sz w:val="27"/>
          <w:szCs w:val="27"/>
          <w:lang w:val="en-US" w:eastAsia="ru-RU"/>
        </w:rPr>
        <w:br/>
        <w:t>Reorient the receiving antenna:</w:t>
      </w:r>
      <w:r w:rsidRPr="00EA03C6">
        <w:rPr>
          <w:rFonts w:ascii="Georgia" w:eastAsia="Times New Roman" w:hAnsi="Georgia" w:cs="Times New Roman"/>
          <w:color w:val="666666"/>
          <w:sz w:val="27"/>
          <w:szCs w:val="27"/>
          <w:lang w:val="en-US" w:eastAsia="ru-RU"/>
        </w:rPr>
        <w:br/>
        <w:t>Increase the separation between the equipment and receiver</w:t>
      </w:r>
      <w:r w:rsidRPr="00EA03C6">
        <w:rPr>
          <w:rFonts w:ascii="Georgia" w:eastAsia="Times New Roman" w:hAnsi="Georgia" w:cs="Times New Roman"/>
          <w:color w:val="666666"/>
          <w:sz w:val="27"/>
          <w:szCs w:val="27"/>
          <w:lang w:val="en-US" w:eastAsia="ru-RU"/>
        </w:rPr>
        <w:br/>
      </w:r>
      <w:r w:rsidRPr="00EA03C6">
        <w:rPr>
          <w:rFonts w:ascii="Georgia" w:eastAsia="Times New Roman" w:hAnsi="Georgia" w:cs="Times New Roman"/>
          <w:color w:val="666666"/>
          <w:sz w:val="27"/>
          <w:szCs w:val="27"/>
          <w:lang w:val="en-US" w:eastAsia="ru-RU"/>
        </w:rPr>
        <w:lastRenderedPageBreak/>
        <w:t>Connect the equipment into and outlet on a circuit different from that to which the receiver is connected</w:t>
      </w:r>
      <w:r w:rsidRPr="00EA03C6">
        <w:rPr>
          <w:rFonts w:ascii="Georgia" w:eastAsia="Times New Roman" w:hAnsi="Georgia" w:cs="Times New Roman"/>
          <w:color w:val="666666"/>
          <w:sz w:val="27"/>
          <w:szCs w:val="27"/>
          <w:lang w:val="en-US" w:eastAsia="ru-RU"/>
        </w:rPr>
        <w:br/>
        <w:t>Consult the dealer or an experinced radio / TV technician for help</w:t>
      </w:r>
      <w:r w:rsidRPr="00EA03C6">
        <w:rPr>
          <w:rFonts w:ascii="Georgia" w:eastAsia="Times New Roman" w:hAnsi="Georgia" w:cs="Times New Roman"/>
          <w:color w:val="666666"/>
          <w:sz w:val="27"/>
          <w:szCs w:val="27"/>
          <w:lang w:val="en-US" w:eastAsia="ru-RU"/>
        </w:rPr>
        <w:br/>
        <w:t>Changes or modifications not expressly approved by the party responsible for compliance could void your autoority to operate the equipment</w:t>
      </w:r>
      <w:r w:rsidRPr="00EA03C6">
        <w:rPr>
          <w:rFonts w:ascii="Georgia" w:eastAsia="Times New Roman" w:hAnsi="Georgia" w:cs="Times New Roman"/>
          <w:color w:val="666666"/>
          <w:sz w:val="27"/>
          <w:szCs w:val="27"/>
          <w:lang w:val="en-US" w:eastAsia="ru-RU"/>
        </w:rPr>
        <w:br/>
        <w:t>Changes nr mndx</w:t>
      </w:r>
      <w:r w:rsidRPr="00EA03C6">
        <w:rPr>
          <w:rFonts w:ascii="Georgia" w:eastAsia="Times New Roman" w:hAnsi="Georgia" w:cs="Times New Roman"/>
          <w:color w:val="666666"/>
          <w:sz w:val="27"/>
          <w:szCs w:val="27"/>
          <w:lang w:eastAsia="ru-RU"/>
        </w:rPr>
        <w:t>ﬁ</w:t>
      </w:r>
      <w:r w:rsidRPr="00EA03C6">
        <w:rPr>
          <w:rFonts w:ascii="Georgia" w:eastAsia="Times New Roman" w:hAnsi="Georgia" w:cs="Times New Roman"/>
          <w:color w:val="666666"/>
          <w:sz w:val="27"/>
          <w:szCs w:val="27"/>
          <w:lang w:val="en-US" w:eastAsia="ru-RU"/>
        </w:rPr>
        <w:t>catlnns not expressly approved by the party responslble far</w:t>
      </w:r>
      <w:r w:rsidRPr="00EA03C6">
        <w:rPr>
          <w:rFonts w:ascii="Georgia" w:eastAsia="Times New Roman" w:hAnsi="Georgia" w:cs="Times New Roman"/>
          <w:color w:val="666666"/>
          <w:sz w:val="27"/>
          <w:szCs w:val="27"/>
          <w:lang w:val="en-US" w:eastAsia="ru-RU"/>
        </w:rPr>
        <w:br/>
        <w:t>cnmpnanoe could vmd vnur zulhnnly m npemte the Equipment.</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76775" cy="1724025"/>
            <wp:effectExtent l="19050" t="0" r="9525" b="0"/>
            <wp:docPr id="20" name="Рисунок 20" descr="https://www.haylouearbudsgt.com/wp-content/uploads/2021/04/Haylou-T16-Manual-haylouearbudsgt.com-Xiaomi-Haylou-T16-Earbuds-Manual-Instructions-Haylou-T16-Pairing-Haylou-T16-Reset-Touch-Control-ANC-Charging-Case-FCC-ID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haylouearbudsgt.com/wp-content/uploads/2021/04/Haylou-T16-Manual-haylouearbudsgt.com-Xiaomi-Haylou-T16-Earbuds-Manual-Instructions-Haylou-T16-Pairing-Haylou-T16-Reset-Touch-Control-ANC-Charging-Case-FCC-ID_ys.jpg"/>
                    <pic:cNvPicPr>
                      <a:picLocks noChangeAspect="1" noChangeArrowheads="1"/>
                    </pic:cNvPicPr>
                  </pic:nvPicPr>
                  <pic:blipFill>
                    <a:blip r:embed="rId25" cstate="print"/>
                    <a:srcRect/>
                    <a:stretch>
                      <a:fillRect/>
                    </a:stretch>
                  </pic:blipFill>
                  <pic:spPr bwMode="auto">
                    <a:xfrm>
                      <a:off x="0" y="0"/>
                      <a:ext cx="4676775" cy="1724025"/>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eastAsia="ru-RU"/>
        </w:rPr>
      </w:pPr>
      <w:proofErr w:type="spellStart"/>
      <w:r w:rsidRPr="00EA03C6">
        <w:rPr>
          <w:rFonts w:ascii="Georgia" w:eastAsia="Times New Roman" w:hAnsi="Georgia" w:cs="Times New Roman"/>
          <w:color w:val="666666"/>
          <w:sz w:val="27"/>
          <w:szCs w:val="27"/>
          <w:lang w:eastAsia="ru-RU"/>
        </w:rPr>
        <w:t>Madeln</w:t>
      </w:r>
      <w:proofErr w:type="spellEnd"/>
      <w:r w:rsidRPr="00EA03C6">
        <w:rPr>
          <w:rFonts w:ascii="Georgia" w:eastAsia="Times New Roman" w:hAnsi="Georgia" w:cs="Times New Roman"/>
          <w:color w:val="666666"/>
          <w:sz w:val="27"/>
          <w:szCs w:val="27"/>
          <w:lang w:eastAsia="ru-RU"/>
        </w:rPr>
        <w:t xml:space="preserve"> </w:t>
      </w:r>
      <w:proofErr w:type="spellStart"/>
      <w:r w:rsidRPr="00EA03C6">
        <w:rPr>
          <w:rFonts w:ascii="Georgia" w:eastAsia="Times New Roman" w:hAnsi="Georgia" w:cs="Times New Roman"/>
          <w:color w:val="666666"/>
          <w:sz w:val="27"/>
          <w:szCs w:val="27"/>
          <w:lang w:eastAsia="ru-RU"/>
        </w:rPr>
        <w:t>China</w:t>
      </w:r>
      <w:proofErr w:type="spellEnd"/>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eastAsia="ru-RU"/>
        </w:rPr>
      </w:pPr>
      <w:proofErr w:type="spellStart"/>
      <w:r w:rsidRPr="00EA03C6">
        <w:rPr>
          <w:rFonts w:ascii="Georgia" w:eastAsia="Times New Roman" w:hAnsi="Georgia" w:cs="Times New Roman"/>
          <w:color w:val="666666"/>
          <w:sz w:val="27"/>
          <w:szCs w:val="27"/>
          <w:lang w:eastAsia="ru-RU"/>
        </w:rPr>
        <w:t>Haylou</w:t>
      </w:r>
      <w:proofErr w:type="spellEnd"/>
      <w:r w:rsidRPr="00EA03C6">
        <w:rPr>
          <w:rFonts w:ascii="Georgia" w:eastAsia="Times New Roman" w:hAnsi="Georgia" w:cs="Times New Roman"/>
          <w:color w:val="666666"/>
          <w:sz w:val="27"/>
          <w:szCs w:val="27"/>
          <w:lang w:eastAsia="ru-RU"/>
        </w:rPr>
        <w:t xml:space="preserve"> T16 FCC ID: ZAMQS—TIG</w:t>
      </w:r>
      <w:r w:rsidRPr="00EA03C6">
        <w:rPr>
          <w:rFonts w:ascii="Georgia" w:eastAsia="Times New Roman" w:hAnsi="Georgia" w:cs="Times New Roman"/>
          <w:color w:val="666666"/>
          <w:sz w:val="27"/>
          <w:szCs w:val="27"/>
          <w:lang w:eastAsia="ru-RU"/>
        </w:rPr>
        <w:br/>
        <w:t>CMIIT ID: XXXXXXXXXX</w:t>
      </w:r>
    </w:p>
    <w:p w:rsidR="00EA03C6" w:rsidRPr="00EA03C6" w:rsidRDefault="00EA03C6" w:rsidP="00EA03C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10175" cy="6229350"/>
            <wp:effectExtent l="19050" t="0" r="9525" b="0"/>
            <wp:docPr id="21" name="Рисунок 21" descr="https://www.haylouearbudsgt.com/wp-content/uploads/2021/04/Haylou-T16-Manual-haylouearbudsgt.com-Xiaomi-Haylou-T16-Earbuds-Manual-Instructions-Haylou-T16-Pairing-Haylou-T16-Reset-Touch-Control-ANC-Charging-Case-hazardous-substances_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haylouearbudsgt.com/wp-content/uploads/2021/04/Haylou-T16-Manual-haylouearbudsgt.com-Xiaomi-Haylou-T16-Earbuds-Manual-Instructions-Haylou-T16-Pairing-Haylou-T16-Reset-Touch-Control-ANC-Charging-Case-hazardous-substances_ys.jpg"/>
                    <pic:cNvPicPr>
                      <a:picLocks noChangeAspect="1" noChangeArrowheads="1"/>
                    </pic:cNvPicPr>
                  </pic:nvPicPr>
                  <pic:blipFill>
                    <a:blip r:embed="rId26" cstate="print"/>
                    <a:srcRect/>
                    <a:stretch>
                      <a:fillRect/>
                    </a:stretch>
                  </pic:blipFill>
                  <pic:spPr bwMode="auto">
                    <a:xfrm>
                      <a:off x="0" y="0"/>
                      <a:ext cx="5210175" cy="6229350"/>
                    </a:xfrm>
                    <a:prstGeom prst="rect">
                      <a:avLst/>
                    </a:prstGeom>
                    <a:noFill/>
                    <a:ln w="9525">
                      <a:noFill/>
                      <a:miter lim="800000"/>
                      <a:headEnd/>
                      <a:tailEnd/>
                    </a:ln>
                  </pic:spPr>
                </pic:pic>
              </a:graphicData>
            </a:graphic>
          </wp:inline>
        </w:drawing>
      </w:r>
    </w:p>
    <w:p w:rsidR="00EA03C6" w:rsidRPr="00EA03C6" w:rsidRDefault="00EA03C6" w:rsidP="00EA03C6">
      <w:pPr>
        <w:shd w:val="clear" w:color="auto" w:fill="FFFFFF"/>
        <w:spacing w:after="405" w:line="240" w:lineRule="auto"/>
        <w:textAlignment w:val="baseline"/>
        <w:rPr>
          <w:rFonts w:ascii="Georgia" w:eastAsia="Times New Roman" w:hAnsi="Georgia" w:cs="Times New Roman"/>
          <w:color w:val="666666"/>
          <w:sz w:val="27"/>
          <w:szCs w:val="27"/>
          <w:lang w:val="en-US" w:eastAsia="ru-RU"/>
        </w:rPr>
      </w:pPr>
      <w:proofErr w:type="spellStart"/>
      <w:r w:rsidRPr="00EA03C6">
        <w:rPr>
          <w:rFonts w:ascii="Georgia" w:eastAsia="Times New Roman" w:hAnsi="Georgia" w:cs="Times New Roman"/>
          <w:color w:val="666666"/>
          <w:sz w:val="27"/>
          <w:szCs w:val="27"/>
          <w:lang w:val="en-US" w:eastAsia="ru-RU"/>
        </w:rPr>
        <w:t>Haylou</w:t>
      </w:r>
      <w:proofErr w:type="spellEnd"/>
      <w:r w:rsidRPr="00EA03C6">
        <w:rPr>
          <w:rFonts w:ascii="Georgia" w:eastAsia="Times New Roman" w:hAnsi="Georgia" w:cs="Times New Roman"/>
          <w:color w:val="666666"/>
          <w:sz w:val="27"/>
          <w:szCs w:val="27"/>
          <w:lang w:val="en-US" w:eastAsia="ru-RU"/>
        </w:rPr>
        <w:t xml:space="preserve"> T16 Hazardous substances and their</w:t>
      </w:r>
      <w:r w:rsidRPr="00EA03C6">
        <w:rPr>
          <w:rFonts w:ascii="Georgia" w:eastAsia="Times New Roman" w:hAnsi="Georgia" w:cs="Times New Roman"/>
          <w:color w:val="666666"/>
          <w:sz w:val="27"/>
          <w:szCs w:val="27"/>
          <w:lang w:val="en-US" w:eastAsia="ru-RU"/>
        </w:rPr>
        <w:br/>
        <w:t>contents in the item</w:t>
      </w:r>
    </w:p>
    <w:p w:rsidR="00952419" w:rsidRPr="00EA03C6" w:rsidRDefault="00952419">
      <w:pPr>
        <w:rPr>
          <w:lang w:val="en-US"/>
        </w:rPr>
      </w:pPr>
    </w:p>
    <w:sectPr w:rsidR="00952419" w:rsidRPr="00EA03C6" w:rsidSect="009524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04B"/>
    <w:multiLevelType w:val="multilevel"/>
    <w:tmpl w:val="166A6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987531"/>
    <w:multiLevelType w:val="multilevel"/>
    <w:tmpl w:val="7272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0768D4"/>
    <w:multiLevelType w:val="multilevel"/>
    <w:tmpl w:val="AEEA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D40D0F"/>
    <w:multiLevelType w:val="multilevel"/>
    <w:tmpl w:val="41CA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031547"/>
    <w:multiLevelType w:val="multilevel"/>
    <w:tmpl w:val="0C240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E936B8"/>
    <w:multiLevelType w:val="multilevel"/>
    <w:tmpl w:val="CEE85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B2199F"/>
    <w:multiLevelType w:val="multilevel"/>
    <w:tmpl w:val="3FF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3610A2"/>
    <w:multiLevelType w:val="multilevel"/>
    <w:tmpl w:val="AF66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602A53"/>
    <w:multiLevelType w:val="multilevel"/>
    <w:tmpl w:val="FF1E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EF0ADF"/>
    <w:multiLevelType w:val="multilevel"/>
    <w:tmpl w:val="63ECB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B30243D"/>
    <w:multiLevelType w:val="multilevel"/>
    <w:tmpl w:val="D072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1FD0D06"/>
    <w:multiLevelType w:val="multilevel"/>
    <w:tmpl w:val="949A4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B23078F"/>
    <w:multiLevelType w:val="multilevel"/>
    <w:tmpl w:val="4BA8F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B37CBF"/>
    <w:multiLevelType w:val="multilevel"/>
    <w:tmpl w:val="1D8C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75687A"/>
    <w:multiLevelType w:val="multilevel"/>
    <w:tmpl w:val="BBF05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DFE0634"/>
    <w:multiLevelType w:val="multilevel"/>
    <w:tmpl w:val="7662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8564685"/>
    <w:multiLevelType w:val="multilevel"/>
    <w:tmpl w:val="4426E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0"/>
  </w:num>
  <w:num w:numId="3">
    <w:abstractNumId w:val="16"/>
  </w:num>
  <w:num w:numId="4">
    <w:abstractNumId w:val="3"/>
  </w:num>
  <w:num w:numId="5">
    <w:abstractNumId w:val="12"/>
  </w:num>
  <w:num w:numId="6">
    <w:abstractNumId w:val="1"/>
  </w:num>
  <w:num w:numId="7">
    <w:abstractNumId w:val="15"/>
  </w:num>
  <w:num w:numId="8">
    <w:abstractNumId w:val="13"/>
  </w:num>
  <w:num w:numId="9">
    <w:abstractNumId w:val="2"/>
  </w:num>
  <w:num w:numId="10">
    <w:abstractNumId w:val="5"/>
  </w:num>
  <w:num w:numId="11">
    <w:abstractNumId w:val="11"/>
  </w:num>
  <w:num w:numId="12">
    <w:abstractNumId w:val="7"/>
  </w:num>
  <w:num w:numId="13">
    <w:abstractNumId w:val="4"/>
  </w:num>
  <w:num w:numId="14">
    <w:abstractNumId w:val="8"/>
  </w:num>
  <w:num w:numId="15">
    <w:abstractNumId w:val="6"/>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03C6"/>
    <w:rsid w:val="00952419"/>
    <w:rsid w:val="00EA03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419"/>
  </w:style>
  <w:style w:type="paragraph" w:styleId="2">
    <w:name w:val="heading 2"/>
    <w:basedOn w:val="a"/>
    <w:link w:val="20"/>
    <w:uiPriority w:val="9"/>
    <w:qFormat/>
    <w:rsid w:val="00EA03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03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A03C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03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03C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A03C6"/>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A03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A03C6"/>
    <w:rPr>
      <w:color w:val="0000FF"/>
      <w:u w:val="single"/>
    </w:rPr>
  </w:style>
  <w:style w:type="character" w:styleId="a5">
    <w:name w:val="Strong"/>
    <w:basedOn w:val="a0"/>
    <w:uiPriority w:val="22"/>
    <w:qFormat/>
    <w:rsid w:val="00EA03C6"/>
    <w:rPr>
      <w:b/>
      <w:bCs/>
    </w:rPr>
  </w:style>
  <w:style w:type="paragraph" w:styleId="a6">
    <w:name w:val="Balloon Text"/>
    <w:basedOn w:val="a"/>
    <w:link w:val="a7"/>
    <w:uiPriority w:val="99"/>
    <w:semiHidden/>
    <w:unhideWhenUsed/>
    <w:rsid w:val="00EA03C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A0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67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theme" Target="theme/theme1.xml"/><Relationship Id="rId10" Type="http://schemas.openxmlformats.org/officeDocument/2006/relationships/hyperlink" Target="https://www.haylouearbudsgt.com/haylou-t16-reset/" TargetMode="External"/><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1408</Words>
  <Characters>8031</Characters>
  <Application>Microsoft Office Word</Application>
  <DocSecurity>0</DocSecurity>
  <Lines>66</Lines>
  <Paragraphs>18</Paragraphs>
  <ScaleCrop>false</ScaleCrop>
  <Company>Image&amp;Matros ®</Company>
  <LinksUpToDate>false</LinksUpToDate>
  <CharactersWithSpaces>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Image&amp;Matros ®</cp:lastModifiedBy>
  <cp:revision>1</cp:revision>
  <dcterms:created xsi:type="dcterms:W3CDTF">2021-11-09T14:23:00Z</dcterms:created>
  <dcterms:modified xsi:type="dcterms:W3CDTF">2021-11-09T14:25:00Z</dcterms:modified>
</cp:coreProperties>
</file>